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35" w:rsidRDefault="0059371D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2452370</wp:posOffset>
            </wp:positionH>
            <wp:positionV relativeFrom="paragraph">
              <wp:posOffset>-243840</wp:posOffset>
            </wp:positionV>
            <wp:extent cx="1085850" cy="1152525"/>
            <wp:effectExtent l="0" t="0" r="0" b="9525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219" w:rsidRDefault="00C77219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</w:p>
    <w:p w:rsidR="00C77219" w:rsidRPr="00C77219" w:rsidRDefault="00C77219" w:rsidP="00C77219">
      <w:pPr>
        <w:spacing w:before="120"/>
        <w:rPr>
          <w:rFonts w:ascii="Arial" w:hAnsi="Arial" w:cs="Arial"/>
          <w:sz w:val="22"/>
          <w:szCs w:val="22"/>
          <w:lang w:val="id-ID"/>
        </w:rPr>
      </w:pPr>
    </w:p>
    <w:p w:rsidR="00B12AB5" w:rsidRPr="0059371D" w:rsidRDefault="00B12AB5" w:rsidP="0059371D">
      <w:pPr>
        <w:tabs>
          <w:tab w:val="left" w:pos="0"/>
          <w:tab w:val="center" w:pos="4608"/>
          <w:tab w:val="left" w:pos="5040"/>
        </w:tabs>
        <w:suppressAutoHyphens/>
        <w:spacing w:after="120"/>
        <w:rPr>
          <w:rFonts w:ascii="Arial" w:hAnsi="Arial" w:cs="Arial"/>
          <w:b/>
          <w:sz w:val="36"/>
          <w:szCs w:val="36"/>
          <w:lang w:val="id-ID"/>
        </w:rPr>
      </w:pPr>
    </w:p>
    <w:p w:rsidR="00B24A85" w:rsidRPr="00AC3A44" w:rsidRDefault="00B24A85" w:rsidP="00B24A85">
      <w:pPr>
        <w:tabs>
          <w:tab w:val="left" w:pos="0"/>
          <w:tab w:val="center" w:pos="4608"/>
          <w:tab w:val="left" w:pos="5040"/>
        </w:tabs>
        <w:suppressAutoHyphens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C3A44">
        <w:rPr>
          <w:rFonts w:ascii="Arial" w:hAnsi="Arial" w:cs="Arial"/>
          <w:b/>
          <w:sz w:val="36"/>
          <w:szCs w:val="36"/>
        </w:rPr>
        <w:t>BUPATI POLEWALI MANDAR</w:t>
      </w:r>
    </w:p>
    <w:p w:rsidR="00B24A85" w:rsidRPr="00AC3A44" w:rsidRDefault="00B24A85" w:rsidP="00B24A85">
      <w:pPr>
        <w:tabs>
          <w:tab w:val="left" w:pos="0"/>
          <w:tab w:val="center" w:pos="4608"/>
          <w:tab w:val="left" w:pos="5040"/>
        </w:tabs>
        <w:suppressAutoHyphens/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C3A44">
        <w:rPr>
          <w:rFonts w:ascii="Arial" w:hAnsi="Arial" w:cs="Arial"/>
          <w:b/>
          <w:sz w:val="36"/>
          <w:szCs w:val="36"/>
        </w:rPr>
        <w:t>PROVINSI SULAWESI BARAT</w:t>
      </w:r>
    </w:p>
    <w:p w:rsidR="00B24A85" w:rsidRPr="00AC3A44" w:rsidRDefault="00B24A85" w:rsidP="00B24A85">
      <w:pPr>
        <w:tabs>
          <w:tab w:val="left" w:pos="0"/>
          <w:tab w:val="center" w:pos="4608"/>
          <w:tab w:val="left" w:pos="5040"/>
        </w:tabs>
        <w:suppressAutoHyphens/>
        <w:jc w:val="center"/>
        <w:rPr>
          <w:rFonts w:ascii="Bookman Old Style" w:hAnsi="Bookman Old Style" w:cs="Arial"/>
        </w:rPr>
      </w:pPr>
      <w:r w:rsidRPr="00AC3A44">
        <w:rPr>
          <w:rFonts w:ascii="Bookman Old Style" w:hAnsi="Bookman Old Style" w:cs="Arial"/>
        </w:rPr>
        <w:t>KEPUTUSAN BUPATI POLEWALI MANDAR</w:t>
      </w:r>
    </w:p>
    <w:p w:rsidR="00B24A85" w:rsidRPr="0059371D" w:rsidRDefault="001D1A55" w:rsidP="00B24A85">
      <w:pPr>
        <w:tabs>
          <w:tab w:val="left" w:pos="0"/>
          <w:tab w:val="left" w:pos="2880"/>
          <w:tab w:val="center" w:pos="4608"/>
        </w:tabs>
        <w:suppressAutoHyphens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  <w:lang w:val="id-ID" w:eastAsia="id-ID"/>
        </w:rPr>
        <w:pict>
          <v:roundrect id="Rounded Rectangle 13" o:spid="_x0000_s1026" style="position:absolute;left:0;text-align:left;margin-left:424.7pt;margin-top:-190.85pt;width:82.5pt;height:21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">
            <v:textbox style="mso-next-textbox:#Rounded Rectangle 13">
              <w:txbxContent>
                <w:p w:rsidR="00B2258E" w:rsidRPr="00777ED8" w:rsidRDefault="00B2258E" w:rsidP="00777ED8">
                  <w:pPr>
                    <w:jc w:val="center"/>
                    <w:rPr>
                      <w:rFonts w:ascii="Bookman Old Style" w:hAnsi="Bookman Old Style"/>
                      <w:i/>
                      <w:lang w:val="id-ID"/>
                    </w:rPr>
                  </w:pPr>
                  <w:r w:rsidRPr="00FD572D">
                    <w:rPr>
                      <w:rFonts w:ascii="Bookman Old Style" w:hAnsi="Bookman Old Style"/>
                      <w:b/>
                      <w:i/>
                    </w:rPr>
                    <w:t>SALINAN</w:t>
                  </w:r>
                </w:p>
              </w:txbxContent>
            </v:textbox>
          </v:roundrect>
        </w:pict>
      </w:r>
      <w:r w:rsidR="00B24A85" w:rsidRPr="00AC3A44">
        <w:rPr>
          <w:rFonts w:ascii="Bookman Old Style" w:hAnsi="Bookman Old Style" w:cs="Arial"/>
        </w:rPr>
        <w:t>NOMOR</w:t>
      </w:r>
      <w:r w:rsidR="004A279D">
        <w:rPr>
          <w:rFonts w:ascii="Bookman Old Style" w:hAnsi="Bookman Old Style" w:cs="Arial"/>
          <w:lang w:val="id-ID"/>
        </w:rPr>
        <w:t xml:space="preserve"> </w:t>
      </w:r>
      <w:r w:rsidR="00B2258E">
        <w:rPr>
          <w:rFonts w:ascii="Bookman Old Style" w:hAnsi="Bookman Old Style" w:cs="Arial"/>
          <w:lang w:val="id-ID"/>
        </w:rPr>
        <w:t>4</w:t>
      </w:r>
      <w:r w:rsidR="004A279D">
        <w:rPr>
          <w:rFonts w:ascii="Bookman Old Style" w:hAnsi="Bookman Old Style" w:cs="Arial"/>
          <w:lang w:val="id-ID"/>
        </w:rPr>
        <w:t>0</w:t>
      </w:r>
      <w:r w:rsidR="00B2258E">
        <w:rPr>
          <w:rFonts w:ascii="Bookman Old Style" w:hAnsi="Bookman Old Style" w:cs="Arial"/>
          <w:lang w:val="id-ID"/>
        </w:rPr>
        <w:t xml:space="preserve">1 </w:t>
      </w:r>
      <w:r w:rsidR="0059371D">
        <w:rPr>
          <w:rFonts w:ascii="Bookman Old Style" w:hAnsi="Bookman Old Style" w:cs="Arial"/>
          <w:lang w:val="id-ID"/>
        </w:rPr>
        <w:t>TAHUN 2021</w:t>
      </w:r>
    </w:p>
    <w:p w:rsidR="00B24A85" w:rsidRPr="003412E5" w:rsidRDefault="00B24A85" w:rsidP="00B24A85">
      <w:pPr>
        <w:tabs>
          <w:tab w:val="left" w:pos="0"/>
        </w:tabs>
        <w:suppressAutoHyphens/>
        <w:spacing w:line="300" w:lineRule="auto"/>
        <w:jc w:val="both"/>
        <w:rPr>
          <w:rFonts w:ascii="Bookman Old Style" w:hAnsi="Bookman Old Style" w:cs="Arial"/>
          <w:lang w:val="id-ID"/>
        </w:rPr>
      </w:pPr>
    </w:p>
    <w:p w:rsidR="00AC6086" w:rsidRDefault="00AC6086" w:rsidP="00F463BA">
      <w:pPr>
        <w:pStyle w:val="Heading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PENETAPAN LOKASI PERCEPATAN </w:t>
      </w:r>
      <w:r w:rsidR="00B12AB5">
        <w:rPr>
          <w:rFonts w:ascii="Bookman Old Style" w:hAnsi="Bookman Old Style" w:cs="Arial"/>
          <w:sz w:val="24"/>
        </w:rPr>
        <w:t xml:space="preserve">PENANGANAN </w:t>
      </w:r>
      <w:r w:rsidR="005922D0">
        <w:rPr>
          <w:rFonts w:ascii="Bookman Old Style" w:hAnsi="Bookman Old Style" w:cs="Arial"/>
          <w:sz w:val="24"/>
        </w:rPr>
        <w:t>ANAK</w:t>
      </w:r>
    </w:p>
    <w:p w:rsidR="00667D56" w:rsidRPr="005922D0" w:rsidRDefault="00B12AB5" w:rsidP="00F463BA">
      <w:pPr>
        <w:pStyle w:val="Heading2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</w:rPr>
        <w:t xml:space="preserve"> TIDAK SEKOLAH</w:t>
      </w:r>
      <w:r w:rsidR="005922D0">
        <w:rPr>
          <w:rFonts w:ascii="Bookman Old Style" w:hAnsi="Bookman Old Style" w:cs="Arial"/>
          <w:sz w:val="24"/>
          <w:lang w:val="id-ID"/>
        </w:rPr>
        <w:t xml:space="preserve"> </w:t>
      </w:r>
      <w:r w:rsidR="005922D0" w:rsidRPr="005922D0">
        <w:rPr>
          <w:rFonts w:ascii="Bookman Old Style" w:hAnsi="Bookman Old Style"/>
          <w:sz w:val="24"/>
        </w:rPr>
        <w:t>KABUPATEN POLEWALI MANDAR</w:t>
      </w:r>
    </w:p>
    <w:p w:rsidR="00C161D2" w:rsidRPr="00B12AB5" w:rsidRDefault="00C161D2" w:rsidP="00B12AB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TAHUN 2021</w:t>
      </w:r>
    </w:p>
    <w:p w:rsidR="00667D56" w:rsidRPr="00667D56" w:rsidRDefault="00667D56" w:rsidP="00667D56">
      <w:pPr>
        <w:jc w:val="center"/>
        <w:rPr>
          <w:b/>
          <w:bCs/>
        </w:rPr>
      </w:pPr>
    </w:p>
    <w:p w:rsidR="00A43935" w:rsidRPr="00C77219" w:rsidRDefault="006F6FD7" w:rsidP="00C77219">
      <w:pPr>
        <w:pStyle w:val="Heading2"/>
        <w:spacing w:after="120"/>
        <w:rPr>
          <w:rFonts w:ascii="Bookman Old Style" w:hAnsi="Bookman Old Style" w:cs="Arial"/>
          <w:b w:val="0"/>
          <w:sz w:val="24"/>
          <w:lang w:val="id-ID"/>
        </w:rPr>
      </w:pPr>
      <w:r w:rsidRPr="00E80E0F">
        <w:rPr>
          <w:rFonts w:ascii="Bookman Old Style" w:hAnsi="Bookman Old Style" w:cs="Arial"/>
          <w:b w:val="0"/>
          <w:sz w:val="24"/>
          <w:lang w:val="de-DE"/>
        </w:rPr>
        <w:t>BUPATI POLEWALI MANDAR</w:t>
      </w:r>
      <w:r w:rsidR="009E6673" w:rsidRPr="00E80E0F">
        <w:rPr>
          <w:rFonts w:ascii="Bookman Old Style" w:hAnsi="Bookman Old Style" w:cs="Arial"/>
          <w:b w:val="0"/>
          <w:sz w:val="24"/>
          <w:lang w:val="de-DE"/>
        </w:rPr>
        <w:t>,</w:t>
      </w:r>
    </w:p>
    <w:p w:rsidR="00990561" w:rsidRPr="00AF0B2D" w:rsidRDefault="00A43935" w:rsidP="00FB3B80">
      <w:pPr>
        <w:pStyle w:val="BodyTextIndent3"/>
        <w:tabs>
          <w:tab w:val="clear" w:pos="1620"/>
          <w:tab w:val="left" w:pos="2127"/>
          <w:tab w:val="left" w:pos="2552"/>
        </w:tabs>
        <w:spacing w:after="120" w:line="276" w:lineRule="auto"/>
        <w:ind w:left="2552" w:hanging="2552"/>
        <w:rPr>
          <w:rFonts w:ascii="Bookman Old Style" w:hAnsi="Bookman Old Style" w:cs="Arial"/>
          <w:color w:val="FF0000"/>
          <w:sz w:val="24"/>
          <w:lang w:val="id-ID"/>
        </w:rPr>
      </w:pPr>
      <w:r w:rsidRPr="009E6673">
        <w:rPr>
          <w:rFonts w:ascii="Bookman Old Style" w:hAnsi="Bookman Old Style" w:cs="Arial"/>
          <w:lang w:val="de-DE"/>
        </w:rPr>
        <w:t>Menimbang</w:t>
      </w:r>
      <w:r w:rsidRPr="009E6673">
        <w:rPr>
          <w:rFonts w:ascii="Bookman Old Style" w:hAnsi="Bookman Old Style" w:cs="Arial"/>
          <w:lang w:val="de-DE"/>
        </w:rPr>
        <w:tab/>
        <w:t>:</w:t>
      </w:r>
      <w:r w:rsidRPr="009E6673">
        <w:rPr>
          <w:rFonts w:ascii="Bookman Old Style" w:hAnsi="Bookman Old Style" w:cs="Arial"/>
          <w:lang w:val="de-DE"/>
        </w:rPr>
        <w:tab/>
      </w:r>
      <w:r w:rsidRPr="00990561">
        <w:rPr>
          <w:rFonts w:ascii="Bookman Old Style" w:hAnsi="Bookman Old Style" w:cs="Arial"/>
          <w:sz w:val="24"/>
          <w:lang w:val="de-DE"/>
        </w:rPr>
        <w:t>a.</w:t>
      </w:r>
      <w:r w:rsidRPr="00990561">
        <w:rPr>
          <w:rFonts w:ascii="Bookman Old Style" w:hAnsi="Bookman Old Style" w:cs="Arial"/>
          <w:sz w:val="24"/>
          <w:lang w:val="de-DE"/>
        </w:rPr>
        <w:tab/>
      </w:r>
      <w:r w:rsidR="0059371D">
        <w:rPr>
          <w:rFonts w:ascii="Bookman Old Style" w:hAnsi="Bookman Old Style" w:cs="Arial"/>
          <w:sz w:val="24"/>
          <w:lang w:val="id-ID"/>
        </w:rPr>
        <w:t>b</w:t>
      </w:r>
      <w:proofErr w:type="spellStart"/>
      <w:r w:rsidR="007D1D74">
        <w:rPr>
          <w:rFonts w:ascii="Bookman Old Style" w:hAnsi="Bookman Old Style" w:cs="Arial"/>
          <w:sz w:val="24"/>
        </w:rPr>
        <w:t>ahwa</w:t>
      </w:r>
      <w:proofErr w:type="spellEnd"/>
      <w:r w:rsidR="007D1D74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kegiatan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percepatan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penanganan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Anak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Tidak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Sekolah</w:t>
      </w:r>
      <w:proofErr w:type="spellEnd"/>
      <w:r w:rsidR="00E84E6F">
        <w:rPr>
          <w:rFonts w:ascii="Bookman Old Style" w:hAnsi="Bookman Old Style" w:cs="Arial"/>
          <w:sz w:val="24"/>
        </w:rPr>
        <w:t xml:space="preserve"> (ATS) </w:t>
      </w:r>
      <w:proofErr w:type="spellStart"/>
      <w:r w:rsidR="00E84E6F">
        <w:rPr>
          <w:rFonts w:ascii="Bookman Old Style" w:hAnsi="Bookman Old Style" w:cs="Arial"/>
          <w:sz w:val="24"/>
        </w:rPr>
        <w:t>merupakan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salah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satu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kegiatan</w:t>
      </w:r>
      <w:proofErr w:type="spellEnd"/>
      <w:r w:rsidR="00E84E6F">
        <w:rPr>
          <w:rFonts w:ascii="Bookman Old Style" w:hAnsi="Bookman Old Style" w:cs="Arial"/>
          <w:sz w:val="24"/>
        </w:rPr>
        <w:t xml:space="preserve"> yang </w:t>
      </w:r>
      <w:proofErr w:type="spellStart"/>
      <w:r w:rsidR="00E84E6F">
        <w:rPr>
          <w:rFonts w:ascii="Bookman Old Style" w:hAnsi="Bookman Old Style" w:cs="Arial"/>
          <w:sz w:val="24"/>
        </w:rPr>
        <w:t>dilaksanakan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sebagai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upaya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proofErr w:type="spellStart"/>
      <w:r w:rsidR="00E84E6F">
        <w:rPr>
          <w:rFonts w:ascii="Bookman Old Style" w:hAnsi="Bookman Old Style" w:cs="Arial"/>
          <w:sz w:val="24"/>
        </w:rPr>
        <w:t>pencapaian</w:t>
      </w:r>
      <w:proofErr w:type="spellEnd"/>
      <w:r w:rsidR="00E84E6F">
        <w:rPr>
          <w:rFonts w:ascii="Bookman Old Style" w:hAnsi="Bookman Old Style" w:cs="Arial"/>
          <w:sz w:val="24"/>
        </w:rPr>
        <w:t xml:space="preserve"> target </w:t>
      </w:r>
      <w:proofErr w:type="spellStart"/>
      <w:r w:rsidR="00E84E6F">
        <w:rPr>
          <w:rFonts w:ascii="Bookman Old Style" w:hAnsi="Bookman Old Style" w:cs="Arial"/>
          <w:sz w:val="24"/>
        </w:rPr>
        <w:t>prioritas</w:t>
      </w:r>
      <w:proofErr w:type="spellEnd"/>
      <w:r w:rsidR="00E84E6F">
        <w:rPr>
          <w:rFonts w:ascii="Bookman Old Style" w:hAnsi="Bookman Old Style" w:cs="Arial"/>
          <w:sz w:val="24"/>
        </w:rPr>
        <w:t xml:space="preserve"> </w:t>
      </w:r>
      <w:r w:rsidR="002B6338">
        <w:rPr>
          <w:rFonts w:ascii="Bookman Old Style" w:hAnsi="Bookman Old Style" w:cs="Arial"/>
          <w:sz w:val="24"/>
        </w:rPr>
        <w:t xml:space="preserve">Pembangunan </w:t>
      </w:r>
      <w:proofErr w:type="spellStart"/>
      <w:r w:rsidR="002B6338">
        <w:rPr>
          <w:rFonts w:ascii="Bookman Old Style" w:hAnsi="Bookman Old Style" w:cs="Arial"/>
          <w:sz w:val="24"/>
        </w:rPr>
        <w:t>Sumber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Daya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Manusia</w:t>
      </w:r>
      <w:proofErr w:type="spellEnd"/>
      <w:r w:rsidR="002B6338">
        <w:rPr>
          <w:rFonts w:ascii="Bookman Old Style" w:hAnsi="Bookman Old Style" w:cs="Arial"/>
          <w:sz w:val="24"/>
        </w:rPr>
        <w:t xml:space="preserve"> (SDM) </w:t>
      </w:r>
      <w:proofErr w:type="spellStart"/>
      <w:r w:rsidR="002B6338">
        <w:rPr>
          <w:rFonts w:ascii="Bookman Old Style" w:hAnsi="Bookman Old Style" w:cs="Arial"/>
          <w:sz w:val="24"/>
        </w:rPr>
        <w:t>berkualitas</w:t>
      </w:r>
      <w:proofErr w:type="spellEnd"/>
      <w:r w:rsidR="002B6338">
        <w:rPr>
          <w:rFonts w:ascii="Bookman Old Style" w:hAnsi="Bookman Old Style" w:cs="Arial"/>
          <w:sz w:val="24"/>
        </w:rPr>
        <w:t xml:space="preserve">, yang </w:t>
      </w:r>
      <w:proofErr w:type="spellStart"/>
      <w:r w:rsidR="002B6338">
        <w:rPr>
          <w:rFonts w:ascii="Bookman Old Style" w:hAnsi="Bookman Old Style" w:cs="Arial"/>
          <w:sz w:val="24"/>
        </w:rPr>
        <w:t>sehat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dan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cerdas</w:t>
      </w:r>
      <w:proofErr w:type="spellEnd"/>
      <w:r w:rsidR="002B6338">
        <w:rPr>
          <w:rFonts w:ascii="Bookman Old Style" w:hAnsi="Bookman Old Style" w:cs="Arial"/>
          <w:sz w:val="24"/>
        </w:rPr>
        <w:t xml:space="preserve">, </w:t>
      </w:r>
      <w:proofErr w:type="spellStart"/>
      <w:r w:rsidR="002B6338">
        <w:rPr>
          <w:rFonts w:ascii="Bookman Old Style" w:hAnsi="Bookman Old Style" w:cs="Arial"/>
          <w:sz w:val="24"/>
        </w:rPr>
        <w:t>adaftif</w:t>
      </w:r>
      <w:proofErr w:type="spellEnd"/>
      <w:r w:rsidR="002B6338">
        <w:rPr>
          <w:rFonts w:ascii="Bookman Old Style" w:hAnsi="Bookman Old Style" w:cs="Arial"/>
          <w:sz w:val="24"/>
        </w:rPr>
        <w:t xml:space="preserve">, </w:t>
      </w:r>
      <w:proofErr w:type="spellStart"/>
      <w:r w:rsidR="002B6338">
        <w:rPr>
          <w:rFonts w:ascii="Bookman Old Style" w:hAnsi="Bookman Old Style" w:cs="Arial"/>
          <w:sz w:val="24"/>
        </w:rPr>
        <w:t>inovatif</w:t>
      </w:r>
      <w:proofErr w:type="spellEnd"/>
      <w:r w:rsidR="002B6338">
        <w:rPr>
          <w:rFonts w:ascii="Bookman Old Style" w:hAnsi="Bookman Old Style" w:cs="Arial"/>
          <w:sz w:val="24"/>
        </w:rPr>
        <w:t xml:space="preserve">, </w:t>
      </w:r>
      <w:proofErr w:type="spellStart"/>
      <w:r w:rsidR="002B6338">
        <w:rPr>
          <w:rFonts w:ascii="Bookman Old Style" w:hAnsi="Bookman Old Style" w:cs="Arial"/>
          <w:sz w:val="24"/>
        </w:rPr>
        <w:t>terampil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dan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berkarakter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dapat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ditempuh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antara</w:t>
      </w:r>
      <w:proofErr w:type="spellEnd"/>
      <w:r w:rsidR="002B6338">
        <w:rPr>
          <w:rFonts w:ascii="Bookman Old Style" w:hAnsi="Bookman Old Style" w:cs="Arial"/>
          <w:sz w:val="24"/>
        </w:rPr>
        <w:t xml:space="preserve"> lain </w:t>
      </w:r>
      <w:proofErr w:type="spellStart"/>
      <w:r w:rsidR="002B6338">
        <w:rPr>
          <w:rFonts w:ascii="Bookman Old Style" w:hAnsi="Bookman Old Style" w:cs="Arial"/>
          <w:sz w:val="24"/>
        </w:rPr>
        <w:t>melalui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pembangunan</w:t>
      </w:r>
      <w:proofErr w:type="spellEnd"/>
      <w:r w:rsidR="002B6338">
        <w:rPr>
          <w:rFonts w:ascii="Bookman Old Style" w:hAnsi="Bookman Old Style" w:cs="Arial"/>
          <w:sz w:val="24"/>
        </w:rPr>
        <w:t xml:space="preserve"> </w:t>
      </w:r>
      <w:proofErr w:type="spellStart"/>
      <w:r w:rsidR="002B6338">
        <w:rPr>
          <w:rFonts w:ascii="Bookman Old Style" w:hAnsi="Bookman Old Style" w:cs="Arial"/>
          <w:sz w:val="24"/>
        </w:rPr>
        <w:t>Pendidikan</w:t>
      </w:r>
      <w:proofErr w:type="spellEnd"/>
      <w:r w:rsidR="002B6338">
        <w:rPr>
          <w:rFonts w:ascii="Bookman Old Style" w:hAnsi="Bookman Old Style" w:cs="Arial"/>
          <w:sz w:val="24"/>
        </w:rPr>
        <w:t>;</w:t>
      </w:r>
    </w:p>
    <w:p w:rsidR="00E803DF" w:rsidRPr="00443F2E" w:rsidRDefault="00E01750" w:rsidP="00443F2E">
      <w:pPr>
        <w:tabs>
          <w:tab w:val="left" w:pos="1980"/>
          <w:tab w:val="left" w:pos="2160"/>
          <w:tab w:val="left" w:pos="2520"/>
        </w:tabs>
        <w:suppressAutoHyphens/>
        <w:spacing w:after="120"/>
        <w:ind w:left="2520" w:hanging="2520"/>
        <w:jc w:val="both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id-ID"/>
        </w:rPr>
        <w:tab/>
      </w:r>
      <w:r>
        <w:rPr>
          <w:rFonts w:ascii="Bookman Old Style" w:hAnsi="Bookman Old Style"/>
          <w:lang w:val="id-ID"/>
        </w:rPr>
        <w:tab/>
        <w:t>b.</w:t>
      </w:r>
      <w:r>
        <w:rPr>
          <w:rFonts w:ascii="Bookman Old Style" w:hAnsi="Bookman Old Style"/>
          <w:lang w:val="id-ID"/>
        </w:rPr>
        <w:tab/>
      </w:r>
      <w:r w:rsidR="00990561" w:rsidRPr="00A430EC">
        <w:rPr>
          <w:rFonts w:ascii="Bookman Old Style" w:hAnsi="Bookman Old Style" w:cs="Arial"/>
          <w:lang w:val="de-DE"/>
        </w:rPr>
        <w:t>bahwa</w:t>
      </w:r>
      <w:r w:rsidR="00990561">
        <w:rPr>
          <w:rFonts w:ascii="Bookman Old Style" w:hAnsi="Bookman Old Style" w:cs="Arial"/>
          <w:lang w:val="de-DE"/>
        </w:rPr>
        <w:t xml:space="preserve"> </w:t>
      </w:r>
      <w:r w:rsidR="002B6338">
        <w:rPr>
          <w:rFonts w:ascii="Bookman Old Style" w:hAnsi="Bookman Old Style" w:cs="Arial"/>
          <w:lang w:val="de-DE"/>
        </w:rPr>
        <w:t xml:space="preserve">dalam rangka penanganan Anak Tidak Sekolah </w:t>
      </w:r>
      <w:r w:rsidR="006310AE">
        <w:rPr>
          <w:rFonts w:ascii="Bookman Old Style" w:hAnsi="Bookman Old Style" w:cs="Arial"/>
          <w:lang w:val="de-DE"/>
        </w:rPr>
        <w:t>di Kabupaten Polewali Mandar diperlukan sistem pendataan yang lebih akurat dengan data terpilah yang mampu mengidentifikasi lokasi keberadaan A</w:t>
      </w:r>
      <w:r w:rsidR="000524B1">
        <w:rPr>
          <w:rFonts w:ascii="Bookman Old Style" w:hAnsi="Bookman Old Style" w:cs="Arial"/>
          <w:lang w:val="de-DE"/>
        </w:rPr>
        <w:t xml:space="preserve">nak Tidak Sekolah, anak yang potensi putus sekolah dan anak yang berada di luar sistem pendidikan; </w:t>
      </w:r>
    </w:p>
    <w:p w:rsidR="00796F7F" w:rsidRDefault="00796F7F" w:rsidP="00796F7F">
      <w:pPr>
        <w:tabs>
          <w:tab w:val="left" w:pos="1980"/>
          <w:tab w:val="left" w:pos="2160"/>
          <w:tab w:val="left" w:pos="2520"/>
        </w:tabs>
        <w:suppressAutoHyphens/>
        <w:spacing w:after="120"/>
        <w:ind w:left="2520" w:hanging="2520"/>
        <w:jc w:val="both"/>
        <w:rPr>
          <w:rFonts w:ascii="Bookman Old Style" w:hAnsi="Bookman Old Style" w:cs="Arial"/>
          <w:spacing w:val="-3"/>
          <w:lang w:val="de-DE"/>
        </w:rPr>
      </w:pPr>
      <w:r>
        <w:rPr>
          <w:rFonts w:ascii="Bookman Old Style" w:hAnsi="Bookman Old Style" w:cs="Arial"/>
          <w:spacing w:val="-3"/>
          <w:lang w:val="de-DE"/>
        </w:rPr>
        <w:tab/>
      </w:r>
      <w:r>
        <w:rPr>
          <w:rFonts w:ascii="Bookman Old Style" w:hAnsi="Bookman Old Style" w:cs="Arial"/>
          <w:spacing w:val="-3"/>
          <w:lang w:val="de-DE"/>
        </w:rPr>
        <w:tab/>
      </w:r>
      <w:r w:rsidR="00D9219E">
        <w:rPr>
          <w:rFonts w:ascii="Bookman Old Style" w:hAnsi="Bookman Old Style" w:cs="Arial"/>
          <w:spacing w:val="-3"/>
          <w:lang w:val="id-ID"/>
        </w:rPr>
        <w:t>c</w:t>
      </w:r>
      <w:r>
        <w:rPr>
          <w:rFonts w:ascii="Bookman Old Style" w:hAnsi="Bookman Old Style" w:cs="Arial"/>
          <w:spacing w:val="-3"/>
          <w:lang w:val="de-DE"/>
        </w:rPr>
        <w:t>.</w:t>
      </w:r>
      <w:r>
        <w:rPr>
          <w:rFonts w:ascii="Bookman Old Style" w:hAnsi="Bookman Old Style" w:cs="Arial"/>
          <w:spacing w:val="-3"/>
          <w:lang w:val="de-DE"/>
        </w:rPr>
        <w:tab/>
      </w:r>
      <w:r w:rsidRPr="009E6673">
        <w:rPr>
          <w:rFonts w:ascii="Bookman Old Style" w:hAnsi="Bookman Old Style" w:cs="Arial"/>
          <w:spacing w:val="-3"/>
          <w:lang w:val="de-DE"/>
        </w:rPr>
        <w:t xml:space="preserve">bahwa </w:t>
      </w:r>
      <w:r w:rsidR="001B535B">
        <w:rPr>
          <w:rFonts w:ascii="Bookman Old Style" w:hAnsi="Bookman Old Style" w:cs="Arial"/>
          <w:spacing w:val="-3"/>
          <w:lang w:val="de-DE"/>
        </w:rPr>
        <w:t xml:space="preserve">pencegahan dan penanganan anak tidak sekolah di kabupaten polewali mandar </w:t>
      </w:r>
      <w:r w:rsidR="000524B1">
        <w:rPr>
          <w:rFonts w:ascii="Bookman Old Style" w:hAnsi="Bookman Old Style" w:cs="Arial"/>
          <w:spacing w:val="-3"/>
          <w:lang w:val="de-DE"/>
        </w:rPr>
        <w:t xml:space="preserve">perlu menetapkan lokasi (Desa/Kelurahan) </w:t>
      </w:r>
      <w:r w:rsidR="0057080C">
        <w:rPr>
          <w:rFonts w:ascii="Bookman Old Style" w:hAnsi="Bookman Old Style" w:cs="Arial"/>
          <w:spacing w:val="-3"/>
          <w:lang w:val="de-DE"/>
        </w:rPr>
        <w:t>sebagai pilot project percepatan penanganan Anak Tidak Sekolah;</w:t>
      </w:r>
      <w:r w:rsidR="001B535B">
        <w:rPr>
          <w:rFonts w:ascii="Bookman Old Style" w:hAnsi="Bookman Old Style" w:cs="Arial"/>
          <w:spacing w:val="-3"/>
          <w:lang w:val="de-DE"/>
        </w:rPr>
        <w:t xml:space="preserve"> </w:t>
      </w:r>
    </w:p>
    <w:p w:rsidR="00D93258" w:rsidRPr="00D93258" w:rsidRDefault="001B5DD3" w:rsidP="00D93258">
      <w:pPr>
        <w:tabs>
          <w:tab w:val="left" w:pos="1980"/>
          <w:tab w:val="left" w:pos="2160"/>
          <w:tab w:val="left" w:pos="2520"/>
        </w:tabs>
        <w:suppressAutoHyphens/>
        <w:spacing w:after="120"/>
        <w:ind w:left="2520" w:hanging="393"/>
        <w:jc w:val="both"/>
        <w:rPr>
          <w:rFonts w:ascii="Bookman Old Style" w:hAnsi="Bookman Old Style" w:cs="Arial"/>
          <w:spacing w:val="-3"/>
          <w:sz w:val="2"/>
          <w:lang w:val="id-ID"/>
        </w:rPr>
      </w:pPr>
      <w:r>
        <w:rPr>
          <w:rFonts w:ascii="Bookman Old Style" w:hAnsi="Bookman Old Style" w:cs="Arial"/>
          <w:spacing w:val="-3"/>
          <w:lang w:val="de-DE"/>
        </w:rPr>
        <w:t xml:space="preserve">d.  </w:t>
      </w:r>
      <w:r w:rsidRPr="009E6673">
        <w:rPr>
          <w:rFonts w:ascii="Bookman Old Style" w:hAnsi="Bookman Old Style" w:cs="Arial"/>
          <w:spacing w:val="-3"/>
          <w:lang w:val="de-DE"/>
        </w:rPr>
        <w:t>bahwa berdasarkan pertimbangan sebagaimana dimaksud dalam huruf a</w:t>
      </w:r>
      <w:r w:rsidR="0059371D">
        <w:rPr>
          <w:rFonts w:ascii="Bookman Old Style" w:hAnsi="Bookman Old Style" w:cs="Arial"/>
          <w:spacing w:val="-3"/>
          <w:lang w:val="id-ID"/>
        </w:rPr>
        <w:t>,</w:t>
      </w:r>
      <w:r w:rsidR="001C42F4">
        <w:rPr>
          <w:rFonts w:ascii="Bookman Old Style" w:hAnsi="Bookman Old Style" w:cs="Arial"/>
          <w:spacing w:val="-3"/>
          <w:lang w:val="de-DE"/>
        </w:rPr>
        <w:t xml:space="preserve"> </w:t>
      </w:r>
      <w:r>
        <w:rPr>
          <w:rFonts w:ascii="Bookman Old Style" w:hAnsi="Bookman Old Style" w:cs="Arial"/>
          <w:spacing w:val="-3"/>
          <w:lang w:val="de-DE"/>
        </w:rPr>
        <w:t xml:space="preserve">huruf </w:t>
      </w:r>
      <w:r w:rsidR="0059371D">
        <w:rPr>
          <w:rFonts w:ascii="Bookman Old Style" w:hAnsi="Bookman Old Style" w:cs="Arial"/>
          <w:spacing w:val="-3"/>
          <w:lang w:val="id-ID"/>
        </w:rPr>
        <w:t xml:space="preserve"> b</w:t>
      </w:r>
      <w:r>
        <w:rPr>
          <w:rFonts w:ascii="Bookman Old Style" w:hAnsi="Bookman Old Style" w:cs="Arial"/>
          <w:spacing w:val="-3"/>
          <w:lang w:val="id-ID"/>
        </w:rPr>
        <w:t xml:space="preserve"> </w:t>
      </w:r>
      <w:r w:rsidR="001C42F4">
        <w:rPr>
          <w:rFonts w:ascii="Bookman Old Style" w:hAnsi="Bookman Old Style" w:cs="Arial"/>
          <w:spacing w:val="-3"/>
        </w:rPr>
        <w:t>dan huruf c</w:t>
      </w:r>
      <w:r w:rsidR="0059371D">
        <w:rPr>
          <w:rFonts w:ascii="Bookman Old Style" w:hAnsi="Bookman Old Style" w:cs="Arial"/>
          <w:spacing w:val="-3"/>
          <w:lang w:val="id-ID"/>
        </w:rPr>
        <w:t>,</w:t>
      </w:r>
      <w:r w:rsidR="001C42F4">
        <w:rPr>
          <w:rFonts w:ascii="Bookman Old Style" w:hAnsi="Bookman Old Style" w:cs="Arial"/>
          <w:spacing w:val="-3"/>
        </w:rPr>
        <w:t xml:space="preserve"> </w:t>
      </w:r>
      <w:r>
        <w:rPr>
          <w:rFonts w:ascii="Bookman Old Style" w:hAnsi="Bookman Old Style" w:cs="Arial"/>
          <w:spacing w:val="-3"/>
          <w:lang w:val="id-ID"/>
        </w:rPr>
        <w:t xml:space="preserve">maka </w:t>
      </w:r>
      <w:r w:rsidRPr="009E6673">
        <w:rPr>
          <w:rFonts w:ascii="Bookman Old Style" w:hAnsi="Bookman Old Style" w:cs="Arial"/>
          <w:spacing w:val="-3"/>
          <w:lang w:val="de-DE"/>
        </w:rPr>
        <w:t>perlu ditetapkan dengan Keputusan Bupati;</w:t>
      </w:r>
    </w:p>
    <w:p w:rsidR="00E8024F" w:rsidRPr="00403ED3" w:rsidRDefault="00A43935" w:rsidP="0059371D">
      <w:pPr>
        <w:pStyle w:val="Title"/>
        <w:tabs>
          <w:tab w:val="left" w:pos="1276"/>
          <w:tab w:val="left" w:pos="2127"/>
        </w:tabs>
        <w:spacing w:after="120"/>
        <w:ind w:left="2552" w:hanging="2552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 w:rsidRPr="001708C8">
        <w:rPr>
          <w:rFonts w:ascii="Bookman Old Style" w:hAnsi="Bookman Old Style" w:cs="Arial"/>
          <w:b w:val="0"/>
          <w:spacing w:val="-3"/>
          <w:sz w:val="24"/>
          <w:lang w:val="de-DE"/>
        </w:rPr>
        <w:t>Mengingat</w:t>
      </w:r>
      <w:r w:rsidRPr="009E6673">
        <w:rPr>
          <w:rFonts w:ascii="Bookman Old Style" w:hAnsi="Bookman Old Style" w:cs="Arial"/>
          <w:spacing w:val="-3"/>
          <w:lang w:val="de-DE"/>
        </w:rPr>
        <w:tab/>
      </w:r>
      <w:r w:rsidRPr="001708C8">
        <w:rPr>
          <w:rFonts w:ascii="Bookman Old Style" w:hAnsi="Bookman Old Style" w:cs="Arial"/>
          <w:b w:val="0"/>
          <w:spacing w:val="-3"/>
          <w:sz w:val="24"/>
          <w:lang w:val="de-DE"/>
        </w:rPr>
        <w:t>:</w:t>
      </w:r>
      <w:r w:rsidR="001708C8">
        <w:rPr>
          <w:rFonts w:ascii="Bookman Old Style" w:hAnsi="Bookman Old Style" w:cs="Arial"/>
          <w:b w:val="0"/>
          <w:spacing w:val="-3"/>
          <w:sz w:val="24"/>
          <w:lang w:val="de-DE"/>
        </w:rPr>
        <w:t xml:space="preserve"> </w:t>
      </w:r>
      <w:r w:rsidR="001708C8">
        <w:rPr>
          <w:rFonts w:ascii="Bookman Old Style" w:hAnsi="Bookman Old Style" w:cs="Arial"/>
          <w:b w:val="0"/>
          <w:spacing w:val="-3"/>
          <w:sz w:val="24"/>
          <w:lang w:val="de-DE"/>
        </w:rPr>
        <w:tab/>
        <w:t xml:space="preserve">1. </w:t>
      </w:r>
      <w:r w:rsidRPr="009E6673">
        <w:rPr>
          <w:rFonts w:ascii="Bookman Old Style" w:hAnsi="Bookman Old Style" w:cs="Arial"/>
          <w:spacing w:val="-3"/>
          <w:lang w:val="de-DE"/>
        </w:rPr>
        <w:tab/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1979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Kesejahteraan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An</w:t>
      </w:r>
      <w:r w:rsidR="001B535B">
        <w:rPr>
          <w:rFonts w:ascii="Bookman Old Style" w:eastAsia="Batang" w:hAnsi="Bookman Old Style" w:cs="Tahoma"/>
          <w:b w:val="0"/>
          <w:color w:val="000000" w:themeColor="text1"/>
          <w:sz w:val="24"/>
        </w:rPr>
        <w:t>ak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1979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32,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Indonesi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3143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);</w:t>
      </w:r>
    </w:p>
    <w:p w:rsidR="001708C8" w:rsidRDefault="00412094" w:rsidP="0059371D">
      <w:pPr>
        <w:pStyle w:val="Title"/>
        <w:tabs>
          <w:tab w:val="left" w:pos="2127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hAnsi="Bookman Old Style"/>
          <w:b w:val="0"/>
          <w:color w:val="000000" w:themeColor="text1"/>
          <w:sz w:val="24"/>
        </w:rPr>
        <w:t>2</w:t>
      </w:r>
      <w:r w:rsidR="001708C8" w:rsidRPr="00A545EF">
        <w:rPr>
          <w:rFonts w:ascii="Bookman Old Style" w:hAnsi="Bookman Old Style"/>
          <w:b w:val="0"/>
          <w:color w:val="000000" w:themeColor="text1"/>
          <w:sz w:val="24"/>
          <w:lang w:val="id-ID"/>
        </w:rPr>
        <w:t>.</w:t>
      </w:r>
      <w:r w:rsidR="001708C8" w:rsidRPr="00A545EF">
        <w:rPr>
          <w:rFonts w:ascii="Bookman Old Style" w:eastAsia="Batang" w:hAnsi="Bookman Old Style" w:cs="Tahoma"/>
          <w:b w:val="0"/>
          <w:bCs w:val="0"/>
          <w:color w:val="000000" w:themeColor="text1"/>
          <w:sz w:val="24"/>
          <w:lang w:val="id-ID"/>
        </w:rPr>
        <w:tab/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23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2002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Perlindunagn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Anak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2002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109,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gram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Negara 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proofErr w:type="gram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1652B0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4235)</w:t>
      </w:r>
      <w:r w:rsidR="001708C8">
        <w:rPr>
          <w:rFonts w:ascii="Bookman Old Style" w:eastAsia="Batang" w:hAnsi="Bookman Old Style" w:cs="Tahoma"/>
          <w:b w:val="0"/>
          <w:color w:val="000000" w:themeColor="text1"/>
          <w:sz w:val="24"/>
        </w:rPr>
        <w:t>;</w:t>
      </w:r>
    </w:p>
    <w:p w:rsidR="00412094" w:rsidRDefault="00412094" w:rsidP="0059371D">
      <w:pPr>
        <w:pStyle w:val="Title"/>
        <w:tabs>
          <w:tab w:val="left" w:pos="2127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3.</w:t>
      </w: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2003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Sistem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Pendidikan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Nasional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2003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78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Rebuplik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4310);</w:t>
      </w:r>
    </w:p>
    <w:p w:rsidR="00412094" w:rsidRDefault="00412094" w:rsidP="0059371D">
      <w:pPr>
        <w:pStyle w:val="Title"/>
        <w:tabs>
          <w:tab w:val="left" w:pos="2127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4.</w:t>
      </w: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25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2004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Sistem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Perencanaan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Pembangunan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Nasional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(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2004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104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Rebuplik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4421);</w:t>
      </w:r>
    </w:p>
    <w:p w:rsidR="0059371D" w:rsidRDefault="0059371D" w:rsidP="0059371D">
      <w:pPr>
        <w:pStyle w:val="Title"/>
        <w:tabs>
          <w:tab w:val="left" w:pos="2127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</w:pPr>
    </w:p>
    <w:p w:rsidR="0059371D" w:rsidRPr="0059371D" w:rsidRDefault="0059371D" w:rsidP="0059371D">
      <w:pPr>
        <w:pStyle w:val="Title"/>
        <w:tabs>
          <w:tab w:val="left" w:pos="2127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</w:pPr>
    </w:p>
    <w:p w:rsidR="00F64434" w:rsidRPr="00A545EF" w:rsidRDefault="00412094" w:rsidP="0059371D">
      <w:pPr>
        <w:pStyle w:val="Title"/>
        <w:tabs>
          <w:tab w:val="left" w:pos="1985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</w:rPr>
      </w:pPr>
      <w:r>
        <w:rPr>
          <w:rFonts w:ascii="Bookman Old Style" w:hAnsi="Bookman Old Style"/>
          <w:b w:val="0"/>
          <w:color w:val="000000" w:themeColor="text1"/>
          <w:sz w:val="24"/>
        </w:rPr>
        <w:lastRenderedPageBreak/>
        <w:t>5</w:t>
      </w:r>
      <w:r w:rsidR="001708C8" w:rsidRPr="00A545EF">
        <w:rPr>
          <w:rFonts w:ascii="Bookman Old Style" w:hAnsi="Bookman Old Style"/>
          <w:b w:val="0"/>
          <w:color w:val="000000" w:themeColor="text1"/>
          <w:sz w:val="24"/>
          <w:lang w:val="id-ID"/>
        </w:rPr>
        <w:t>.</w:t>
      </w:r>
      <w:r w:rsidR="001708C8" w:rsidRPr="00A545EF">
        <w:rPr>
          <w:rFonts w:ascii="Bookman Old Style" w:eastAsia="Batang" w:hAnsi="Bookman Old Style" w:cs="Tahoma"/>
          <w:b w:val="0"/>
          <w:bCs w:val="0"/>
          <w:color w:val="000000" w:themeColor="text1"/>
          <w:sz w:val="24"/>
          <w:lang w:val="id-ID"/>
        </w:rPr>
        <w:tab/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Undang-Undang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26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2004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tentang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Pembentukan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Provinsi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Sulawesi Barat (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Republik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Tahun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2004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105,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Tambahan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Lembaran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Negara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Rebuplik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Indonesia </w:t>
      </w:r>
      <w:proofErr w:type="spellStart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>Nomor</w:t>
      </w:r>
      <w:proofErr w:type="spellEnd"/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4422); </w:t>
      </w:r>
    </w:p>
    <w:p w:rsidR="00D93258" w:rsidRDefault="00E8024F" w:rsidP="0059371D">
      <w:pPr>
        <w:pStyle w:val="Title"/>
        <w:tabs>
          <w:tab w:val="left" w:pos="1985"/>
          <w:tab w:val="left" w:pos="2552"/>
        </w:tabs>
        <w:ind w:left="2551" w:hanging="425"/>
        <w:jc w:val="both"/>
        <w:rPr>
          <w:rFonts w:ascii="Bookman Old Style" w:hAnsi="Bookman Old Style"/>
          <w:b w:val="0"/>
          <w:sz w:val="24"/>
          <w:lang w:val="id-ID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6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>.</w:t>
      </w:r>
      <w:r w:rsidR="00685F76"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Undang-Undang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23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2014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tentang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Pemerintahan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</w:t>
      </w:r>
      <w:r w:rsidR="00D93258" w:rsidRPr="00D93258">
        <w:rPr>
          <w:rFonts w:ascii="Bookman Old Style" w:hAnsi="Bookman Old Style"/>
          <w:b w:val="0"/>
          <w:sz w:val="24"/>
          <w:lang w:val="id-ID"/>
        </w:rPr>
        <w:t xml:space="preserve">     </w:t>
      </w:r>
      <w:r w:rsidR="00D93258" w:rsidRPr="00D93258">
        <w:rPr>
          <w:rFonts w:ascii="Bookman Old Style" w:hAnsi="Bookman Old Style"/>
          <w:b w:val="0"/>
          <w:sz w:val="24"/>
        </w:rPr>
        <w:t>Daerah (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2014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</w:t>
      </w:r>
      <w:r w:rsidR="00D93258" w:rsidRPr="00D93258">
        <w:rPr>
          <w:rFonts w:ascii="Bookman Old Style" w:hAnsi="Bookman Old Style"/>
          <w:b w:val="0"/>
          <w:sz w:val="24"/>
          <w:lang w:val="id-ID"/>
        </w:rPr>
        <w:t xml:space="preserve">     </w:t>
      </w:r>
      <w:r w:rsidR="00D93258" w:rsidRPr="00D93258">
        <w:rPr>
          <w:rFonts w:ascii="Bookman Old Style" w:hAnsi="Bookman Old Style"/>
          <w:b w:val="0"/>
          <w:sz w:val="24"/>
        </w:rPr>
        <w:t xml:space="preserve">244, </w:t>
      </w:r>
      <w:proofErr w:type="spellStart"/>
      <w:r w:rsidR="00D93258" w:rsidRPr="00D93258">
        <w:rPr>
          <w:rFonts w:ascii="Bookman Old Style" w:hAnsi="Bookman Old Style"/>
          <w:b w:val="0"/>
          <w:sz w:val="24"/>
        </w:rPr>
        <w:t>Tambahan</w:t>
      </w:r>
      <w:proofErr w:type="spellEnd"/>
      <w:r w:rsidR="00D93258" w:rsidRPr="00D93258">
        <w:rPr>
          <w:rFonts w:ascii="Bookman Old Style" w:hAnsi="Bookman Old Style"/>
          <w:b w:val="0"/>
          <w:sz w:val="24"/>
        </w:rPr>
        <w:t xml:space="preserve"> </w:t>
      </w:r>
    </w:p>
    <w:p w:rsidR="00443F2E" w:rsidRPr="0059371D" w:rsidRDefault="00D93258" w:rsidP="0059371D">
      <w:pPr>
        <w:pStyle w:val="Title"/>
        <w:tabs>
          <w:tab w:val="left" w:pos="1985"/>
          <w:tab w:val="left" w:pos="2552"/>
        </w:tabs>
        <w:ind w:left="2551" w:hanging="425"/>
        <w:jc w:val="both"/>
        <w:rPr>
          <w:rFonts w:ascii="Bookman Old Style" w:hAnsi="Bookman Old Style"/>
          <w:b w:val="0"/>
          <w:sz w:val="24"/>
          <w:lang w:val="id-ID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  <w:t xml:space="preserve">      </w:t>
      </w:r>
      <w:proofErr w:type="spellStart"/>
      <w:r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Negara  </w:t>
      </w:r>
      <w:proofErr w:type="spellStart"/>
      <w:r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r w:rsidRPr="00D93258">
        <w:rPr>
          <w:rFonts w:ascii="Bookman Old Style" w:hAnsi="Bookman Old Style"/>
          <w:b w:val="0"/>
          <w:sz w:val="24"/>
          <w:lang w:val="id-ID"/>
        </w:rPr>
        <w:t xml:space="preserve">         </w:t>
      </w:r>
      <w:r w:rsidRPr="00D93258">
        <w:rPr>
          <w:rFonts w:ascii="Bookman Old Style" w:hAnsi="Bookman Old Style"/>
          <w:b w:val="0"/>
          <w:sz w:val="24"/>
        </w:rPr>
        <w:t xml:space="preserve">5587) </w:t>
      </w:r>
      <w:proofErr w:type="spellStart"/>
      <w:r w:rsidRPr="00D93258">
        <w:rPr>
          <w:rFonts w:ascii="Bookman Old Style" w:hAnsi="Bookman Old Style"/>
          <w:b w:val="0"/>
          <w:sz w:val="24"/>
        </w:rPr>
        <w:t>sebagaimana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telah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diubah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beberapa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kali </w:t>
      </w:r>
      <w:proofErr w:type="spellStart"/>
      <w:r w:rsidRPr="00D93258">
        <w:rPr>
          <w:rFonts w:ascii="Bookman Old Style" w:hAnsi="Bookman Old Style"/>
          <w:b w:val="0"/>
          <w:sz w:val="24"/>
        </w:rPr>
        <w:t>terakhir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dengan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r w:rsidRPr="00D93258">
        <w:rPr>
          <w:rFonts w:ascii="Bookman Old Style" w:hAnsi="Bookman Old Style"/>
          <w:b w:val="0"/>
          <w:sz w:val="24"/>
          <w:lang w:val="id-ID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Undang-Undang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9  </w:t>
      </w:r>
      <w:proofErr w:type="spellStart"/>
      <w:r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2015 </w:t>
      </w:r>
      <w:proofErr w:type="spellStart"/>
      <w:r w:rsidRPr="00D93258">
        <w:rPr>
          <w:rFonts w:ascii="Bookman Old Style" w:hAnsi="Bookman Old Style"/>
          <w:b w:val="0"/>
          <w:sz w:val="24"/>
        </w:rPr>
        <w:t>tentang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Perubahan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Kedua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r w:rsidRPr="00D93258">
        <w:rPr>
          <w:rFonts w:ascii="Bookman Old Style" w:hAnsi="Bookman Old Style"/>
          <w:b w:val="0"/>
          <w:sz w:val="24"/>
          <w:lang w:val="id-ID"/>
        </w:rPr>
        <w:t xml:space="preserve">    </w:t>
      </w:r>
      <w:proofErr w:type="spellStart"/>
      <w:r w:rsidRPr="00D93258">
        <w:rPr>
          <w:rFonts w:ascii="Bookman Old Style" w:hAnsi="Bookman Old Style"/>
          <w:b w:val="0"/>
          <w:sz w:val="24"/>
        </w:rPr>
        <w:t>Atas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Undang-Undang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23 </w:t>
      </w:r>
      <w:proofErr w:type="spellStart"/>
      <w:r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2014 </w:t>
      </w:r>
      <w:proofErr w:type="spellStart"/>
      <w:r w:rsidRPr="00D93258">
        <w:rPr>
          <w:rFonts w:ascii="Bookman Old Style" w:hAnsi="Bookman Old Style"/>
          <w:b w:val="0"/>
          <w:sz w:val="24"/>
        </w:rPr>
        <w:t>tentang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Pemerintahan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Daerah (</w:t>
      </w:r>
      <w:proofErr w:type="spellStart"/>
      <w:r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2015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  </w:t>
      </w:r>
      <w:r w:rsidRPr="00D93258">
        <w:rPr>
          <w:rFonts w:ascii="Bookman Old Style" w:hAnsi="Bookman Old Style"/>
          <w:b w:val="0"/>
          <w:sz w:val="24"/>
          <w:lang w:val="id-ID"/>
        </w:rPr>
        <w:t xml:space="preserve">   </w:t>
      </w:r>
      <w:r w:rsidRPr="00D93258">
        <w:rPr>
          <w:rFonts w:ascii="Bookman Old Style" w:hAnsi="Bookman Old Style"/>
          <w:b w:val="0"/>
          <w:sz w:val="24"/>
        </w:rPr>
        <w:t xml:space="preserve"> 58, </w:t>
      </w:r>
      <w:proofErr w:type="spellStart"/>
      <w:r w:rsidRPr="00D93258">
        <w:rPr>
          <w:rFonts w:ascii="Bookman Old Style" w:hAnsi="Bookman Old Style"/>
          <w:b w:val="0"/>
          <w:sz w:val="24"/>
        </w:rPr>
        <w:t>Tambahan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5679);</w:t>
      </w:r>
      <w:r w:rsidR="006743C9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 </w:t>
      </w:r>
    </w:p>
    <w:p w:rsidR="00685F76" w:rsidRPr="003412E5" w:rsidRDefault="00E8024F" w:rsidP="0059371D">
      <w:pPr>
        <w:pStyle w:val="Title"/>
        <w:tabs>
          <w:tab w:val="left" w:pos="1985"/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</w:pPr>
      <w:r>
        <w:rPr>
          <w:rFonts w:ascii="Bookman Old Style" w:eastAsia="Batang" w:hAnsi="Bookman Old Style" w:cs="Tahoma"/>
          <w:b w:val="0"/>
          <w:color w:val="000000" w:themeColor="text1"/>
          <w:sz w:val="24"/>
        </w:rPr>
        <w:t>7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 xml:space="preserve">. </w:t>
      </w:r>
      <w:r w:rsidR="001708C8" w:rsidRPr="00A545EF">
        <w:rPr>
          <w:rFonts w:ascii="Bookman Old Style" w:eastAsia="Batang" w:hAnsi="Bookman Old Style" w:cs="Tahoma"/>
          <w:b w:val="0"/>
          <w:color w:val="000000" w:themeColor="text1"/>
          <w:sz w:val="24"/>
        </w:rPr>
        <w:tab/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Undang-Undang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11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2009 tentang Kesejahteraan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Sosial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(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2009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12,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Tambahan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="00685F76"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="00685F76" w:rsidRPr="00D93258">
        <w:rPr>
          <w:rFonts w:ascii="Bookman Old Style" w:hAnsi="Bookman Old Style"/>
          <w:b w:val="0"/>
          <w:sz w:val="24"/>
        </w:rPr>
        <w:t xml:space="preserve"> 4967);</w:t>
      </w:r>
    </w:p>
    <w:p w:rsidR="00685F76" w:rsidRDefault="00D93258" w:rsidP="003412E5">
      <w:pPr>
        <w:tabs>
          <w:tab w:val="left" w:pos="2552"/>
        </w:tabs>
        <w:spacing w:after="120"/>
        <w:ind w:left="2552" w:hanging="425"/>
        <w:contextualSpacing/>
        <w:jc w:val="both"/>
        <w:rPr>
          <w:rFonts w:ascii="Bookman Old Style" w:hAnsi="Bookman Old Style"/>
          <w:lang w:val="id-ID"/>
        </w:rPr>
      </w:pPr>
      <w:r>
        <w:rPr>
          <w:rFonts w:ascii="Bookman Old Style" w:eastAsia="Batang" w:hAnsi="Bookman Old Style" w:cs="Tahoma"/>
          <w:color w:val="000000" w:themeColor="text1"/>
          <w:lang w:val="id-ID"/>
        </w:rPr>
        <w:t>8</w:t>
      </w:r>
      <w:r w:rsidR="00685F76">
        <w:rPr>
          <w:rFonts w:ascii="Bookman Old Style" w:eastAsia="Batang" w:hAnsi="Bookman Old Style" w:cs="Tahoma"/>
          <w:color w:val="000000" w:themeColor="text1"/>
        </w:rPr>
        <w:t>.</w:t>
      </w:r>
      <w:r w:rsidR="00685F76">
        <w:rPr>
          <w:rFonts w:ascii="Bookman Old Style" w:hAnsi="Bookman Old Style"/>
        </w:rPr>
        <w:tab/>
        <w:t>Undang-Undang Nomor 13 Tahun 2011 tentang Penanganan Fakir Miskin (Lembaran Negara Republik Indonesia Tahun 2011 Nomor 83, Tambahan Lembaran Negara Republik Indonesia Nomor 5235</w:t>
      </w:r>
      <w:r w:rsidR="00685F76" w:rsidRPr="001708C8">
        <w:rPr>
          <w:rFonts w:ascii="Bookman Old Style" w:hAnsi="Bookman Old Style"/>
        </w:rPr>
        <w:t>);</w:t>
      </w:r>
    </w:p>
    <w:p w:rsidR="0059371D" w:rsidRPr="0059371D" w:rsidRDefault="0059371D" w:rsidP="0059371D">
      <w:pPr>
        <w:tabs>
          <w:tab w:val="left" w:pos="2552"/>
        </w:tabs>
        <w:spacing w:after="120"/>
        <w:ind w:left="2552" w:hanging="567"/>
        <w:contextualSpacing/>
        <w:jc w:val="both"/>
        <w:rPr>
          <w:rFonts w:ascii="Bookman Old Style" w:hAnsi="Bookman Old Style"/>
          <w:sz w:val="8"/>
          <w:lang w:val="id-ID"/>
        </w:rPr>
      </w:pPr>
    </w:p>
    <w:p w:rsidR="00685F76" w:rsidRPr="001708C8" w:rsidRDefault="00D93258" w:rsidP="003412E5">
      <w:pPr>
        <w:tabs>
          <w:tab w:val="left" w:pos="2552"/>
        </w:tabs>
        <w:spacing w:after="120"/>
        <w:ind w:left="2552" w:hanging="425"/>
        <w:contextualSpacing/>
        <w:jc w:val="both"/>
        <w:rPr>
          <w:rFonts w:ascii="Bookman Old Style" w:hAnsi="Bookman Old Style"/>
        </w:rPr>
      </w:pPr>
      <w:r>
        <w:rPr>
          <w:rFonts w:ascii="Bookman Old Style" w:eastAsia="Batang" w:hAnsi="Bookman Old Style" w:cs="Tahoma"/>
          <w:color w:val="000000" w:themeColor="text1"/>
          <w:lang w:val="id-ID"/>
        </w:rPr>
        <w:t>9</w:t>
      </w:r>
      <w:r w:rsidR="00685F76">
        <w:rPr>
          <w:rFonts w:ascii="Bookman Old Style" w:eastAsia="Batang" w:hAnsi="Bookman Old Style" w:cs="Tahoma"/>
          <w:color w:val="000000" w:themeColor="text1"/>
        </w:rPr>
        <w:t>.</w:t>
      </w:r>
      <w:r w:rsidR="00685F76">
        <w:rPr>
          <w:rFonts w:ascii="Bookman Old Style" w:hAnsi="Bookman Old Style"/>
        </w:rPr>
        <w:tab/>
        <w:t>Undang-Undang Republik Indonesia Nomor 23 Tahun 2014 tentang Pemerintahan Daerah (Lembaran Negara Republik Indonesia Tahun 2004 Nomor 244, Tambahan Lembaran Negara Republik Indonesia Nomor 5587</w:t>
      </w:r>
      <w:r w:rsidR="00685F76" w:rsidRPr="001708C8">
        <w:rPr>
          <w:rFonts w:ascii="Bookman Old Style" w:hAnsi="Bookman Old Style"/>
        </w:rPr>
        <w:t>)</w:t>
      </w:r>
      <w:r w:rsidR="00685F76">
        <w:rPr>
          <w:rFonts w:ascii="Bookman Old Style" w:hAnsi="Bookman Old Style"/>
        </w:rPr>
        <w:t>; sebagaimana telah di ubah beberapa kali terakhir dengan Undang-Undang Nomor 23 Tahun 2014 tentang Pembentukan Daerah (</w:t>
      </w:r>
      <w:r w:rsidR="00A453A6">
        <w:rPr>
          <w:rFonts w:ascii="Bookman Old Style" w:hAnsi="Bookman Old Style"/>
        </w:rPr>
        <w:t>Lembaran Negara Republik Indonesia Tahun 2015 Nomor 58, Tambahan Lembaran Negara Republik Indonesia Nomor 5679</w:t>
      </w:r>
      <w:r w:rsidR="00A453A6" w:rsidRPr="001708C8">
        <w:rPr>
          <w:rFonts w:ascii="Bookman Old Style" w:hAnsi="Bookman Old Style"/>
        </w:rPr>
        <w:t>)</w:t>
      </w:r>
      <w:r w:rsidR="00A453A6">
        <w:rPr>
          <w:rFonts w:ascii="Bookman Old Style" w:hAnsi="Bookman Old Style"/>
        </w:rPr>
        <w:t>;</w:t>
      </w:r>
    </w:p>
    <w:p w:rsidR="001708C8" w:rsidRPr="00D93258" w:rsidRDefault="00D93258" w:rsidP="003412E5">
      <w:pPr>
        <w:pStyle w:val="Title"/>
        <w:tabs>
          <w:tab w:val="left" w:pos="2552"/>
        </w:tabs>
        <w:spacing w:after="120"/>
        <w:ind w:left="2552" w:hanging="425"/>
        <w:jc w:val="both"/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</w:pPr>
      <w:r>
        <w:rPr>
          <w:rFonts w:ascii="Bookman Old Style" w:hAnsi="Bookman Old Style"/>
          <w:b w:val="0"/>
          <w:color w:val="000000" w:themeColor="text1"/>
          <w:sz w:val="24"/>
          <w:lang w:val="id-ID"/>
        </w:rPr>
        <w:t>10</w:t>
      </w:r>
      <w:r w:rsidR="001708C8" w:rsidRPr="001708C8">
        <w:rPr>
          <w:rFonts w:ascii="Bookman Old Style" w:hAnsi="Bookman Old Style"/>
          <w:b w:val="0"/>
          <w:color w:val="000000" w:themeColor="text1"/>
          <w:sz w:val="24"/>
          <w:lang w:val="id-ID"/>
        </w:rPr>
        <w:t>.</w:t>
      </w:r>
      <w:r w:rsidR="001708C8" w:rsidRPr="001708C8">
        <w:rPr>
          <w:rFonts w:ascii="Bookman Old Style" w:eastAsia="Batang" w:hAnsi="Bookman Old Style" w:cs="Tahoma"/>
          <w:b w:val="0"/>
          <w:color w:val="000000" w:themeColor="text1"/>
          <w:sz w:val="24"/>
          <w:lang w:val="id-ID"/>
        </w:rPr>
        <w:tab/>
      </w:r>
      <w:proofErr w:type="spellStart"/>
      <w:r w:rsidRPr="00D93258">
        <w:rPr>
          <w:rFonts w:ascii="Bookman Old Style" w:hAnsi="Bookman Old Style"/>
          <w:b w:val="0"/>
          <w:sz w:val="24"/>
        </w:rPr>
        <w:t>Peraturan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Pemerintah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41 </w:t>
      </w:r>
      <w:proofErr w:type="spellStart"/>
      <w:r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2007 </w:t>
      </w:r>
      <w:proofErr w:type="spellStart"/>
      <w:r w:rsidRPr="00D93258">
        <w:rPr>
          <w:rFonts w:ascii="Bookman Old Style" w:hAnsi="Bookman Old Style"/>
          <w:b w:val="0"/>
          <w:sz w:val="24"/>
        </w:rPr>
        <w:t>tentang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Organisasi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Perangkat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Daerah (</w:t>
      </w:r>
      <w:proofErr w:type="spellStart"/>
      <w:r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Pr="00D93258">
        <w:rPr>
          <w:rFonts w:ascii="Bookman Old Style" w:hAnsi="Bookman Old Style"/>
          <w:b w:val="0"/>
          <w:sz w:val="24"/>
        </w:rPr>
        <w:t>Tahun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2007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89, </w:t>
      </w:r>
      <w:proofErr w:type="spellStart"/>
      <w:r w:rsidRPr="00D93258">
        <w:rPr>
          <w:rFonts w:ascii="Bookman Old Style" w:hAnsi="Bookman Old Style"/>
          <w:b w:val="0"/>
          <w:sz w:val="24"/>
        </w:rPr>
        <w:t>Tambahan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</w:t>
      </w:r>
      <w:proofErr w:type="spellStart"/>
      <w:r w:rsidRPr="00D93258">
        <w:rPr>
          <w:rFonts w:ascii="Bookman Old Style" w:hAnsi="Bookman Old Style"/>
          <w:b w:val="0"/>
          <w:sz w:val="24"/>
        </w:rPr>
        <w:t>lembaran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Negara </w:t>
      </w:r>
      <w:proofErr w:type="spellStart"/>
      <w:r w:rsidRPr="00D93258">
        <w:rPr>
          <w:rFonts w:ascii="Bookman Old Style" w:hAnsi="Bookman Old Style"/>
          <w:b w:val="0"/>
          <w:sz w:val="24"/>
        </w:rPr>
        <w:t>Republik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Indonesia </w:t>
      </w:r>
      <w:proofErr w:type="spellStart"/>
      <w:r w:rsidRPr="00D93258">
        <w:rPr>
          <w:rFonts w:ascii="Bookman Old Style" w:hAnsi="Bookman Old Style"/>
          <w:b w:val="0"/>
          <w:sz w:val="24"/>
        </w:rPr>
        <w:t>Nomor</w:t>
      </w:r>
      <w:proofErr w:type="spellEnd"/>
      <w:r w:rsidRPr="00D93258">
        <w:rPr>
          <w:rFonts w:ascii="Bookman Old Style" w:hAnsi="Bookman Old Style"/>
          <w:b w:val="0"/>
          <w:sz w:val="24"/>
        </w:rPr>
        <w:t xml:space="preserve"> 4741);</w:t>
      </w:r>
    </w:p>
    <w:p w:rsidR="00411079" w:rsidRDefault="00E8024F" w:rsidP="003412E5">
      <w:pPr>
        <w:pStyle w:val="ListParagraph"/>
        <w:tabs>
          <w:tab w:val="left" w:pos="2552"/>
        </w:tabs>
        <w:spacing w:after="120"/>
        <w:ind w:left="2552" w:hanging="425"/>
        <w:contextualSpacing w:val="0"/>
        <w:jc w:val="both"/>
        <w:rPr>
          <w:rFonts w:ascii="Bookman Old Style" w:hAnsi="Bookman Old Style"/>
        </w:rPr>
      </w:pPr>
      <w:r>
        <w:rPr>
          <w:rFonts w:ascii="Bookman Old Style" w:eastAsia="Batang" w:hAnsi="Bookman Old Style" w:cs="Tahoma"/>
          <w:color w:val="000000" w:themeColor="text1"/>
        </w:rPr>
        <w:t>1</w:t>
      </w:r>
      <w:r w:rsidR="00D93258">
        <w:rPr>
          <w:rFonts w:ascii="Bookman Old Style" w:eastAsia="Batang" w:hAnsi="Bookman Old Style" w:cs="Tahoma"/>
          <w:color w:val="000000" w:themeColor="text1"/>
          <w:lang w:val="id-ID"/>
        </w:rPr>
        <w:t>1</w:t>
      </w:r>
      <w:r w:rsidR="001708C8" w:rsidRPr="001708C8">
        <w:rPr>
          <w:rFonts w:ascii="Bookman Old Style" w:eastAsia="Batang" w:hAnsi="Bookman Old Style" w:cs="Tahoma"/>
          <w:color w:val="000000" w:themeColor="text1"/>
        </w:rPr>
        <w:t>.</w:t>
      </w:r>
      <w:r w:rsidR="001708C8">
        <w:rPr>
          <w:rFonts w:ascii="Bookman Old Style" w:eastAsia="Batang" w:hAnsi="Bookman Old Style" w:cs="Tahoma"/>
          <w:b/>
          <w:color w:val="000000" w:themeColor="text1"/>
        </w:rPr>
        <w:tab/>
      </w:r>
      <w:r w:rsidR="00411079">
        <w:rPr>
          <w:rFonts w:ascii="Bookman Old Style" w:hAnsi="Bookman Old Style"/>
        </w:rPr>
        <w:t xml:space="preserve">Peraturan </w:t>
      </w:r>
      <w:r w:rsidR="00A453A6">
        <w:rPr>
          <w:rFonts w:ascii="Bookman Old Style" w:hAnsi="Bookman Old Style"/>
        </w:rPr>
        <w:t>Pemerintah Nomor 47 Tahun 2008 tentang Wajib Belajar (Lembaran Negara Republik Indonesia Tahun 2008 Nomor 90, Tambahan lembaran Negara Republik Indonesia Nomor 4863);</w:t>
      </w:r>
    </w:p>
    <w:p w:rsidR="00A453A6" w:rsidRDefault="00A453A6" w:rsidP="003412E5">
      <w:pPr>
        <w:pStyle w:val="ListParagraph"/>
        <w:tabs>
          <w:tab w:val="left" w:pos="2552"/>
        </w:tabs>
        <w:spacing w:after="120"/>
        <w:ind w:left="2552" w:hanging="425"/>
        <w:contextualSpacing w:val="0"/>
        <w:jc w:val="both"/>
        <w:rPr>
          <w:rFonts w:ascii="Bookman Old Style" w:hAnsi="Bookman Old Style"/>
        </w:rPr>
      </w:pPr>
      <w:r>
        <w:rPr>
          <w:rFonts w:ascii="Bookman Old Style" w:eastAsia="Batang" w:hAnsi="Bookman Old Style" w:cs="Tahoma"/>
          <w:color w:val="000000" w:themeColor="text1"/>
        </w:rPr>
        <w:t>1</w:t>
      </w:r>
      <w:r w:rsidR="00D93258">
        <w:rPr>
          <w:rFonts w:ascii="Bookman Old Style" w:eastAsia="Batang" w:hAnsi="Bookman Old Style" w:cs="Tahoma"/>
          <w:color w:val="000000" w:themeColor="text1"/>
          <w:lang w:val="id-ID"/>
        </w:rPr>
        <w:t>2</w:t>
      </w:r>
      <w:r>
        <w:rPr>
          <w:rFonts w:ascii="Bookman Old Style" w:eastAsia="Batang" w:hAnsi="Bookman Old Style" w:cs="Tahoma"/>
          <w:color w:val="000000" w:themeColor="text1"/>
        </w:rPr>
        <w:t>.</w:t>
      </w:r>
      <w:r>
        <w:rPr>
          <w:rFonts w:ascii="Bookman Old Style" w:hAnsi="Bookman Old Style"/>
        </w:rPr>
        <w:tab/>
        <w:t>Peraturan Pemerintah Nomor 17  Tahun 2010 tentang Pengelolaan dan Penyelenggaraan Pendidikan (Lembaran Negara Republik Indonesia Tahun 2010 Nomor 23, Tambahan lembaran Negara Republik Indonesia Nomor 5105);</w:t>
      </w:r>
    </w:p>
    <w:p w:rsidR="0091471B" w:rsidRDefault="00A453A6" w:rsidP="003412E5">
      <w:pPr>
        <w:pStyle w:val="ListParagraph"/>
        <w:tabs>
          <w:tab w:val="left" w:pos="2552"/>
        </w:tabs>
        <w:spacing w:after="120"/>
        <w:ind w:left="2552" w:hanging="425"/>
        <w:contextualSpacing w:val="0"/>
        <w:jc w:val="both"/>
        <w:rPr>
          <w:rFonts w:ascii="Bookman Old Style" w:hAnsi="Bookman Old Style"/>
        </w:rPr>
      </w:pPr>
      <w:r>
        <w:rPr>
          <w:rFonts w:ascii="Bookman Old Style" w:eastAsia="Batang" w:hAnsi="Bookman Old Style" w:cs="Tahoma"/>
          <w:color w:val="000000" w:themeColor="text1"/>
        </w:rPr>
        <w:t>1</w:t>
      </w:r>
      <w:r w:rsidR="00D93258">
        <w:rPr>
          <w:rFonts w:ascii="Bookman Old Style" w:eastAsia="Batang" w:hAnsi="Bookman Old Style" w:cs="Tahoma"/>
          <w:color w:val="000000" w:themeColor="text1"/>
          <w:lang w:val="id-ID"/>
        </w:rPr>
        <w:t>3</w:t>
      </w:r>
      <w:r>
        <w:rPr>
          <w:rFonts w:ascii="Bookman Old Style" w:eastAsia="Batang" w:hAnsi="Bookman Old Style" w:cs="Tahoma"/>
          <w:color w:val="000000" w:themeColor="text1"/>
        </w:rPr>
        <w:t>.</w:t>
      </w:r>
      <w:r>
        <w:rPr>
          <w:rFonts w:ascii="Bookman Old Style" w:hAnsi="Bookman Old Style"/>
        </w:rPr>
        <w:tab/>
      </w:r>
      <w:r w:rsidR="0091471B">
        <w:rPr>
          <w:rFonts w:ascii="Bookman Old Style" w:hAnsi="Bookman Old Style"/>
        </w:rPr>
        <w:t xml:space="preserve">Instruksi Presiden Nomor 5 Tahun 2005 tentang Gerakan Nasional Percepatan </w:t>
      </w:r>
      <w:r w:rsidR="005845A7">
        <w:rPr>
          <w:rFonts w:ascii="Bookman Old Style" w:hAnsi="Bookman Old Style"/>
        </w:rPr>
        <w:t>Penuntasan Wajib Belajar Pendidikan Dasar Sembilan Tahun dan Pemberantasan Buta Aksara</w:t>
      </w:r>
    </w:p>
    <w:p w:rsidR="005845A7" w:rsidRDefault="005845A7" w:rsidP="003412E5">
      <w:pPr>
        <w:pStyle w:val="ListParagraph"/>
        <w:tabs>
          <w:tab w:val="left" w:pos="2552"/>
        </w:tabs>
        <w:spacing w:after="120"/>
        <w:ind w:left="2552" w:hanging="425"/>
        <w:contextualSpacing w:val="0"/>
        <w:jc w:val="both"/>
        <w:rPr>
          <w:rFonts w:ascii="Bookman Old Style" w:hAnsi="Bookman Old Style"/>
          <w:lang w:val="id-ID"/>
        </w:rPr>
      </w:pPr>
      <w:r>
        <w:rPr>
          <w:rFonts w:ascii="Bookman Old Style" w:eastAsia="Batang" w:hAnsi="Bookman Old Style" w:cs="Tahoma"/>
          <w:color w:val="000000" w:themeColor="text1"/>
        </w:rPr>
        <w:t>1</w:t>
      </w:r>
      <w:r w:rsidR="00D93258">
        <w:rPr>
          <w:rFonts w:ascii="Bookman Old Style" w:eastAsia="Batang" w:hAnsi="Bookman Old Style" w:cs="Tahoma"/>
          <w:color w:val="000000" w:themeColor="text1"/>
          <w:lang w:val="id-ID"/>
        </w:rPr>
        <w:t>4</w:t>
      </w:r>
      <w:r>
        <w:rPr>
          <w:rFonts w:ascii="Bookman Old Style" w:eastAsia="Batang" w:hAnsi="Bookman Old Style" w:cs="Tahoma"/>
          <w:color w:val="000000" w:themeColor="text1"/>
        </w:rPr>
        <w:t>.</w:t>
      </w:r>
      <w:r>
        <w:rPr>
          <w:rFonts w:ascii="Bookman Old Style" w:hAnsi="Bookman Old Style"/>
        </w:rPr>
        <w:tab/>
        <w:t>Instruksi Presiden Nomor 7 Tahun 2014 tentang Pelaksanaan Program Simpanan Keluarga Sejahtera, Program Indonesia Pintar, dan Program Indonesia Sehat untuk Membangun Keluarga Produktif</w:t>
      </w:r>
      <w:r w:rsidR="003B3D11">
        <w:rPr>
          <w:rFonts w:ascii="Bookman Old Style" w:hAnsi="Bookman Old Style"/>
        </w:rPr>
        <w:t>;</w:t>
      </w:r>
    </w:p>
    <w:p w:rsidR="003412E5" w:rsidRDefault="003412E5" w:rsidP="0059371D">
      <w:pPr>
        <w:pStyle w:val="ListParagraph"/>
        <w:tabs>
          <w:tab w:val="left" w:pos="2552"/>
        </w:tabs>
        <w:spacing w:after="120"/>
        <w:ind w:left="2552" w:hanging="567"/>
        <w:contextualSpacing w:val="0"/>
        <w:jc w:val="both"/>
        <w:rPr>
          <w:rFonts w:ascii="Bookman Old Style" w:hAnsi="Bookman Old Style"/>
          <w:lang w:val="id-ID"/>
        </w:rPr>
      </w:pPr>
    </w:p>
    <w:p w:rsidR="003412E5" w:rsidRPr="003412E5" w:rsidRDefault="003412E5" w:rsidP="0059371D">
      <w:pPr>
        <w:pStyle w:val="ListParagraph"/>
        <w:tabs>
          <w:tab w:val="left" w:pos="2552"/>
        </w:tabs>
        <w:spacing w:after="120"/>
        <w:ind w:left="2552" w:hanging="567"/>
        <w:contextualSpacing w:val="0"/>
        <w:jc w:val="both"/>
        <w:rPr>
          <w:rFonts w:ascii="Bookman Old Style" w:hAnsi="Bookman Old Style"/>
          <w:lang w:val="id-ID"/>
        </w:rPr>
      </w:pPr>
    </w:p>
    <w:p w:rsidR="003B3D11" w:rsidRPr="00D93258" w:rsidRDefault="00D93258" w:rsidP="0059371D">
      <w:pPr>
        <w:pStyle w:val="ListParagraph"/>
        <w:tabs>
          <w:tab w:val="left" w:pos="2552"/>
        </w:tabs>
        <w:spacing w:after="120"/>
        <w:ind w:left="2552" w:hanging="567"/>
        <w:contextualSpacing w:val="0"/>
        <w:jc w:val="both"/>
        <w:rPr>
          <w:rFonts w:ascii="Bookman Old Style" w:eastAsia="Batang" w:hAnsi="Bookman Old Style" w:cs="Tahoma"/>
          <w:color w:val="000000" w:themeColor="text1"/>
          <w:lang w:val="id-ID"/>
        </w:rPr>
      </w:pPr>
      <w:r>
        <w:rPr>
          <w:rFonts w:ascii="Bookman Old Style" w:eastAsia="Batang" w:hAnsi="Bookman Old Style" w:cs="Tahoma"/>
          <w:color w:val="000000" w:themeColor="text1"/>
          <w:lang w:val="id-ID"/>
        </w:rPr>
        <w:lastRenderedPageBreak/>
        <w:t>15</w:t>
      </w:r>
      <w:r w:rsidR="003B3D11">
        <w:rPr>
          <w:rFonts w:ascii="Bookman Old Style" w:eastAsia="Batang" w:hAnsi="Bookman Old Style" w:cs="Tahoma"/>
          <w:color w:val="000000" w:themeColor="text1"/>
        </w:rPr>
        <w:t>.</w:t>
      </w:r>
      <w:r w:rsidR="003B3D11">
        <w:rPr>
          <w:rFonts w:ascii="Bookman Old Style" w:eastAsia="Batang" w:hAnsi="Bookman Old Style" w:cs="Tahoma"/>
          <w:color w:val="000000" w:themeColor="text1"/>
        </w:rPr>
        <w:tab/>
        <w:t>Peraturan Menteri Pendidikan dan Kebudayaan Nomor 80Tahun 2013 tentang Pendidikan Menengah Universal (PMU);</w:t>
      </w:r>
      <w:r>
        <w:rPr>
          <w:rFonts w:ascii="Bookman Old Style" w:eastAsia="Batang" w:hAnsi="Bookman Old Style" w:cs="Tahoma"/>
          <w:color w:val="000000" w:themeColor="text1"/>
          <w:lang w:val="id-ID"/>
        </w:rPr>
        <w:t xml:space="preserve"> dan</w:t>
      </w:r>
    </w:p>
    <w:p w:rsidR="0017493C" w:rsidRPr="00294731" w:rsidRDefault="00D93258" w:rsidP="0059371D">
      <w:pPr>
        <w:pStyle w:val="ListParagraph"/>
        <w:tabs>
          <w:tab w:val="left" w:pos="2552"/>
        </w:tabs>
        <w:spacing w:after="120"/>
        <w:ind w:left="2552" w:hanging="567"/>
        <w:contextualSpacing w:val="0"/>
        <w:jc w:val="both"/>
        <w:rPr>
          <w:rFonts w:ascii="Bookman Old Style" w:eastAsia="Batang" w:hAnsi="Bookman Old Style" w:cs="Tahoma"/>
          <w:color w:val="000000" w:themeColor="text1"/>
        </w:rPr>
      </w:pPr>
      <w:r>
        <w:rPr>
          <w:rFonts w:ascii="Bookman Old Style" w:eastAsia="Batang" w:hAnsi="Bookman Old Style" w:cs="Tahoma"/>
          <w:color w:val="000000" w:themeColor="text1"/>
          <w:lang w:val="id-ID"/>
        </w:rPr>
        <w:t>16</w:t>
      </w:r>
      <w:r>
        <w:rPr>
          <w:rFonts w:ascii="Bookman Old Style" w:eastAsia="Batang" w:hAnsi="Bookman Old Style" w:cs="Tahoma"/>
          <w:color w:val="000000" w:themeColor="text1"/>
        </w:rPr>
        <w:t>.</w:t>
      </w:r>
      <w:r w:rsidR="0017493C">
        <w:rPr>
          <w:rFonts w:ascii="Bookman Old Style" w:eastAsia="Batang" w:hAnsi="Bookman Old Style" w:cs="Tahoma"/>
          <w:color w:val="000000" w:themeColor="text1"/>
        </w:rPr>
        <w:tab/>
      </w:r>
      <w:r w:rsidR="0017493C" w:rsidRPr="00294731">
        <w:rPr>
          <w:rFonts w:ascii="Bookman Old Style" w:hAnsi="Bookman Old Style"/>
          <w:color w:val="000000" w:themeColor="text1"/>
        </w:rPr>
        <w:t xml:space="preserve">Peraturan Daerah Nomor </w:t>
      </w:r>
      <w:r>
        <w:rPr>
          <w:rFonts w:ascii="Bookman Old Style" w:hAnsi="Bookman Old Style"/>
          <w:color w:val="000000" w:themeColor="text1"/>
          <w:lang w:val="id-ID"/>
        </w:rPr>
        <w:t>3</w:t>
      </w:r>
      <w:r w:rsidR="0017493C" w:rsidRPr="00294731">
        <w:rPr>
          <w:rFonts w:ascii="Bookman Old Style" w:hAnsi="Bookman Old Style"/>
          <w:color w:val="000000" w:themeColor="text1"/>
        </w:rPr>
        <w:t xml:space="preserve"> Tahun 20</w:t>
      </w:r>
      <w:r>
        <w:rPr>
          <w:rFonts w:ascii="Bookman Old Style" w:hAnsi="Bookman Old Style"/>
          <w:color w:val="000000" w:themeColor="text1"/>
          <w:lang w:val="id-ID"/>
        </w:rPr>
        <w:t>20</w:t>
      </w:r>
      <w:r w:rsidR="0017493C" w:rsidRPr="00294731">
        <w:rPr>
          <w:rFonts w:ascii="Bookman Old Style" w:hAnsi="Bookman Old Style"/>
          <w:color w:val="000000" w:themeColor="text1"/>
        </w:rPr>
        <w:t xml:space="preserve"> tentang Anggran Pendapatan dan Belanja Daerah</w:t>
      </w:r>
      <w:r w:rsidR="0069641E">
        <w:rPr>
          <w:rFonts w:ascii="Bookman Old Style" w:hAnsi="Bookman Old Style"/>
          <w:color w:val="000000" w:themeColor="text1"/>
          <w:lang w:val="id-ID"/>
        </w:rPr>
        <w:t xml:space="preserve"> (APBD)</w:t>
      </w:r>
      <w:r w:rsidR="0017493C" w:rsidRPr="00294731">
        <w:rPr>
          <w:rFonts w:ascii="Bookman Old Style" w:hAnsi="Bookman Old Style"/>
          <w:color w:val="000000" w:themeColor="text1"/>
        </w:rPr>
        <w:t xml:space="preserve"> Kabupaten P</w:t>
      </w:r>
      <w:r>
        <w:rPr>
          <w:rFonts w:ascii="Bookman Old Style" w:hAnsi="Bookman Old Style"/>
          <w:color w:val="000000" w:themeColor="text1"/>
        </w:rPr>
        <w:t>olewali Mandar Tahun Angg</w:t>
      </w:r>
      <w:r w:rsidR="0069641E">
        <w:rPr>
          <w:rFonts w:ascii="Bookman Old Style" w:hAnsi="Bookman Old Style"/>
          <w:color w:val="000000" w:themeColor="text1"/>
          <w:lang w:val="id-ID"/>
        </w:rPr>
        <w:t>a</w:t>
      </w:r>
      <w:r>
        <w:rPr>
          <w:rFonts w:ascii="Bookman Old Style" w:hAnsi="Bookman Old Style"/>
          <w:color w:val="000000" w:themeColor="text1"/>
        </w:rPr>
        <w:t>ran 20</w:t>
      </w:r>
      <w:r>
        <w:rPr>
          <w:rFonts w:ascii="Bookman Old Style" w:hAnsi="Bookman Old Style"/>
          <w:color w:val="000000" w:themeColor="text1"/>
          <w:lang w:val="id-ID"/>
        </w:rPr>
        <w:t>21</w:t>
      </w:r>
      <w:r w:rsidR="0017493C" w:rsidRPr="00294731">
        <w:rPr>
          <w:rFonts w:ascii="Bookman Old Style" w:hAnsi="Bookman Old Style"/>
          <w:color w:val="000000" w:themeColor="text1"/>
        </w:rPr>
        <w:t xml:space="preserve"> (Lembaran Daerah Kabupaten Polewali Mandar tahun 20</w:t>
      </w:r>
      <w:r>
        <w:rPr>
          <w:rFonts w:ascii="Bookman Old Style" w:hAnsi="Bookman Old Style"/>
          <w:color w:val="000000" w:themeColor="text1"/>
          <w:lang w:val="id-ID"/>
        </w:rPr>
        <w:t>20</w:t>
      </w:r>
      <w:r>
        <w:rPr>
          <w:rFonts w:ascii="Bookman Old Style" w:hAnsi="Bookman Old Style"/>
          <w:color w:val="000000" w:themeColor="text1"/>
        </w:rPr>
        <w:t xml:space="preserve"> Nomor </w:t>
      </w:r>
      <w:r>
        <w:rPr>
          <w:rFonts w:ascii="Bookman Old Style" w:hAnsi="Bookman Old Style"/>
          <w:color w:val="000000" w:themeColor="text1"/>
          <w:lang w:val="id-ID"/>
        </w:rPr>
        <w:t>3</w:t>
      </w:r>
      <w:r w:rsidR="0017493C" w:rsidRPr="00294731">
        <w:rPr>
          <w:rFonts w:ascii="Bookman Old Style" w:hAnsi="Bookman Old Style"/>
          <w:color w:val="000000" w:themeColor="text1"/>
        </w:rPr>
        <w:t>);</w:t>
      </w:r>
    </w:p>
    <w:p w:rsidR="002E775C" w:rsidRPr="005922D0" w:rsidRDefault="003B3D11" w:rsidP="0059371D">
      <w:pPr>
        <w:pStyle w:val="ListParagraph"/>
        <w:tabs>
          <w:tab w:val="left" w:pos="2552"/>
        </w:tabs>
        <w:spacing w:after="200"/>
        <w:ind w:left="2552" w:hanging="567"/>
        <w:jc w:val="both"/>
        <w:rPr>
          <w:rFonts w:ascii="Bookman Old Style" w:hAnsi="Bookman Old Style"/>
          <w:sz w:val="6"/>
        </w:rPr>
      </w:pPr>
      <w:r>
        <w:rPr>
          <w:rFonts w:ascii="Bookman Old Style" w:hAnsi="Bookman Old Style"/>
        </w:rPr>
        <w:tab/>
      </w:r>
    </w:p>
    <w:p w:rsidR="000B6245" w:rsidRPr="00E80E0F" w:rsidRDefault="00A43935" w:rsidP="0059371D">
      <w:pPr>
        <w:pStyle w:val="BodyText"/>
        <w:tabs>
          <w:tab w:val="clear" w:pos="1440"/>
          <w:tab w:val="clear" w:pos="1620"/>
          <w:tab w:val="clear" w:pos="1980"/>
        </w:tabs>
        <w:spacing w:after="240"/>
        <w:jc w:val="center"/>
        <w:rPr>
          <w:rFonts w:ascii="Bookman Old Style" w:hAnsi="Bookman Old Style" w:cs="Arial"/>
          <w:bCs/>
          <w:sz w:val="24"/>
          <w:lang w:val="sv-SE"/>
        </w:rPr>
      </w:pPr>
      <w:r w:rsidRPr="00E80E0F">
        <w:rPr>
          <w:rFonts w:ascii="Bookman Old Style" w:hAnsi="Bookman Old Style" w:cs="Arial"/>
          <w:bCs/>
          <w:sz w:val="24"/>
          <w:lang w:val="sv-SE"/>
        </w:rPr>
        <w:t>MEMUTUSKAN:</w:t>
      </w:r>
    </w:p>
    <w:p w:rsidR="00E54DD8" w:rsidRDefault="00A43935" w:rsidP="0059371D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  <w:r w:rsidRPr="009E6673">
        <w:rPr>
          <w:rFonts w:ascii="Bookman Old Style" w:hAnsi="Bookman Old Style" w:cs="Arial"/>
          <w:sz w:val="24"/>
          <w:lang w:val="sv-SE"/>
        </w:rPr>
        <w:t>Menetapkan</w:t>
      </w:r>
      <w:r w:rsidRPr="009E6673">
        <w:rPr>
          <w:rFonts w:ascii="Bookman Old Style" w:hAnsi="Bookman Old Style" w:cs="Arial"/>
          <w:sz w:val="24"/>
          <w:lang w:val="sv-SE"/>
        </w:rPr>
        <w:tab/>
        <w:t>:</w:t>
      </w:r>
      <w:r w:rsidR="00D43373">
        <w:rPr>
          <w:rFonts w:ascii="Bookman Old Style" w:hAnsi="Bookman Old Style" w:cs="Arial"/>
          <w:sz w:val="24"/>
          <w:lang w:val="sv-SE"/>
        </w:rPr>
        <w:tab/>
      </w:r>
    </w:p>
    <w:p w:rsidR="00A43935" w:rsidRPr="0069641E" w:rsidRDefault="00D43373" w:rsidP="0059371D">
      <w:pPr>
        <w:pStyle w:val="BodyText"/>
        <w:tabs>
          <w:tab w:val="clear" w:pos="1440"/>
          <w:tab w:val="clear" w:pos="1620"/>
          <w:tab w:val="left" w:pos="2160"/>
        </w:tabs>
        <w:spacing w:after="240"/>
        <w:ind w:left="2160" w:hanging="216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sv-SE"/>
        </w:rPr>
        <w:t>KESATU</w:t>
      </w:r>
      <w:r w:rsidR="00A43935" w:rsidRPr="009E6673">
        <w:rPr>
          <w:rFonts w:ascii="Bookman Old Style" w:hAnsi="Bookman Old Style" w:cs="Arial"/>
          <w:sz w:val="24"/>
          <w:lang w:val="sv-SE"/>
        </w:rPr>
        <w:tab/>
        <w:t>:</w:t>
      </w:r>
      <w:r w:rsidR="00A43935" w:rsidRPr="009E6673">
        <w:rPr>
          <w:rFonts w:ascii="Bookman Old Style" w:hAnsi="Bookman Old Style" w:cs="Arial"/>
          <w:sz w:val="24"/>
          <w:lang w:val="sv-SE"/>
        </w:rPr>
        <w:tab/>
      </w:r>
      <w:r w:rsidR="0069641E">
        <w:rPr>
          <w:rFonts w:ascii="Bookman Old Style" w:hAnsi="Bookman Old Style" w:cs="Arial"/>
          <w:sz w:val="24"/>
          <w:lang w:val="sv-SE"/>
        </w:rPr>
        <w:t xml:space="preserve">Menetapkan </w:t>
      </w:r>
      <w:r w:rsidR="0069641E">
        <w:rPr>
          <w:rFonts w:ascii="Bookman Old Style" w:hAnsi="Bookman Old Style" w:cs="Arial"/>
          <w:sz w:val="24"/>
          <w:lang w:val="id-ID"/>
        </w:rPr>
        <w:t>L</w:t>
      </w:r>
      <w:r w:rsidR="0069641E">
        <w:rPr>
          <w:rFonts w:ascii="Bookman Old Style" w:hAnsi="Bookman Old Style" w:cs="Arial"/>
          <w:sz w:val="24"/>
          <w:lang w:val="sv-SE"/>
        </w:rPr>
        <w:t xml:space="preserve">okasi </w:t>
      </w:r>
      <w:r w:rsidR="0069641E">
        <w:rPr>
          <w:rFonts w:ascii="Bookman Old Style" w:hAnsi="Bookman Old Style" w:cs="Arial"/>
          <w:sz w:val="24"/>
          <w:lang w:val="id-ID"/>
        </w:rPr>
        <w:t>K</w:t>
      </w:r>
      <w:r w:rsidR="0069641E">
        <w:rPr>
          <w:rFonts w:ascii="Bookman Old Style" w:hAnsi="Bookman Old Style" w:cs="Arial"/>
          <w:sz w:val="24"/>
          <w:lang w:val="sv-SE"/>
        </w:rPr>
        <w:t xml:space="preserve">egiatan </w:t>
      </w:r>
      <w:r w:rsidR="0069641E">
        <w:rPr>
          <w:rFonts w:ascii="Bookman Old Style" w:hAnsi="Bookman Old Style" w:cs="Arial"/>
          <w:sz w:val="24"/>
          <w:lang w:val="id-ID"/>
        </w:rPr>
        <w:t>P</w:t>
      </w:r>
      <w:r w:rsidR="00A90672">
        <w:rPr>
          <w:rFonts w:ascii="Bookman Old Style" w:hAnsi="Bookman Old Style" w:cs="Arial"/>
          <w:sz w:val="24"/>
          <w:lang w:val="sv-SE"/>
        </w:rPr>
        <w:t xml:space="preserve">ercepatan Penanganan Anak Tidak Sekolah </w:t>
      </w:r>
      <w:r w:rsidR="005922D0">
        <w:rPr>
          <w:rFonts w:ascii="Bookman Old Style" w:hAnsi="Bookman Old Style" w:cs="Arial"/>
          <w:sz w:val="24"/>
          <w:lang w:val="id-ID"/>
        </w:rPr>
        <w:t xml:space="preserve">Kabupaten </w:t>
      </w:r>
      <w:r w:rsidR="005922D0" w:rsidRPr="009E6673">
        <w:rPr>
          <w:rFonts w:ascii="Bookman Old Style" w:hAnsi="Bookman Old Style" w:cs="Arial"/>
          <w:sz w:val="24"/>
        </w:rPr>
        <w:t>Bupati Polewali Mandar</w:t>
      </w:r>
      <w:r w:rsidR="005922D0">
        <w:rPr>
          <w:rFonts w:ascii="Bookman Old Style" w:hAnsi="Bookman Old Style" w:cs="Arial"/>
          <w:sz w:val="24"/>
          <w:lang w:val="sv-SE"/>
        </w:rPr>
        <w:t xml:space="preserve"> </w:t>
      </w:r>
      <w:r w:rsidR="005922D0">
        <w:rPr>
          <w:rFonts w:ascii="Bookman Old Style" w:hAnsi="Bookman Old Style" w:cs="Arial"/>
          <w:sz w:val="24"/>
          <w:lang w:val="id-ID"/>
        </w:rPr>
        <w:t xml:space="preserve">Tahun 2021 </w:t>
      </w:r>
      <w:r w:rsidR="00A90672">
        <w:rPr>
          <w:rFonts w:ascii="Bookman Old Style" w:hAnsi="Bookman Old Style" w:cs="Arial"/>
          <w:sz w:val="24"/>
          <w:lang w:val="sv-SE"/>
        </w:rPr>
        <w:t xml:space="preserve">sebagaimana tercantum dalam lampiran </w:t>
      </w:r>
      <w:r w:rsidR="003412E5">
        <w:rPr>
          <w:rFonts w:ascii="Bookman Old Style" w:hAnsi="Bookman Old Style" w:cs="Arial"/>
          <w:sz w:val="24"/>
          <w:lang w:val="sv-SE"/>
        </w:rPr>
        <w:t xml:space="preserve">keputusan </w:t>
      </w:r>
      <w:r w:rsidR="003412E5">
        <w:rPr>
          <w:rFonts w:ascii="Bookman Old Style" w:hAnsi="Bookman Old Style" w:cs="Arial"/>
          <w:sz w:val="24"/>
          <w:lang w:val="id-ID"/>
        </w:rPr>
        <w:t>ini</w:t>
      </w:r>
      <w:r w:rsidR="0069641E">
        <w:rPr>
          <w:rFonts w:ascii="Bookman Old Style" w:hAnsi="Bookman Old Style" w:cs="Arial"/>
          <w:sz w:val="24"/>
          <w:lang w:val="id-ID"/>
        </w:rPr>
        <w:t>.</w:t>
      </w:r>
    </w:p>
    <w:p w:rsidR="00020D7B" w:rsidRDefault="00A43935" w:rsidP="0059371D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  <w:r w:rsidRPr="009E6673">
        <w:rPr>
          <w:rFonts w:ascii="Bookman Old Style" w:hAnsi="Bookman Old Style" w:cs="Arial"/>
          <w:sz w:val="24"/>
          <w:lang w:val="sv-SE"/>
        </w:rPr>
        <w:t>KEDUA</w:t>
      </w:r>
      <w:r w:rsidRPr="009E6673">
        <w:rPr>
          <w:rFonts w:ascii="Bookman Old Style" w:hAnsi="Bookman Old Style" w:cs="Arial"/>
          <w:sz w:val="24"/>
          <w:lang w:val="sv-SE"/>
        </w:rPr>
        <w:tab/>
        <w:t>:</w:t>
      </w:r>
      <w:r w:rsidR="00D43373">
        <w:rPr>
          <w:rFonts w:ascii="Bookman Old Style" w:hAnsi="Bookman Old Style" w:cs="Arial"/>
          <w:sz w:val="24"/>
          <w:lang w:val="sv-SE"/>
        </w:rPr>
        <w:tab/>
      </w:r>
      <w:r w:rsidR="003412E5">
        <w:rPr>
          <w:rFonts w:ascii="Bookman Old Style" w:hAnsi="Bookman Old Style" w:cs="Arial"/>
          <w:sz w:val="24"/>
          <w:lang w:val="sv-SE"/>
        </w:rPr>
        <w:t>Keputusan Bupati ini</w:t>
      </w:r>
      <w:r w:rsidR="00A90672">
        <w:rPr>
          <w:rFonts w:ascii="Bookman Old Style" w:hAnsi="Bookman Old Style" w:cs="Arial"/>
          <w:sz w:val="24"/>
          <w:lang w:val="sv-SE"/>
        </w:rPr>
        <w:t xml:space="preserve"> mulai berlaku pada tanggal ditetapkan.</w:t>
      </w:r>
    </w:p>
    <w:p w:rsidR="005922D0" w:rsidRDefault="005922D0" w:rsidP="0059371D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</w:p>
    <w:p w:rsidR="003412E5" w:rsidRDefault="003412E5" w:rsidP="0059371D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</w:p>
    <w:p w:rsidR="003412E5" w:rsidRPr="005922D0" w:rsidRDefault="003412E5" w:rsidP="0059371D">
      <w:pPr>
        <w:pStyle w:val="BodyText"/>
        <w:tabs>
          <w:tab w:val="clear" w:pos="1440"/>
          <w:tab w:val="clear" w:pos="1620"/>
          <w:tab w:val="left" w:pos="2160"/>
        </w:tabs>
        <w:ind w:left="2160" w:hanging="2160"/>
        <w:rPr>
          <w:rFonts w:ascii="Bookman Old Style" w:hAnsi="Bookman Old Style" w:cs="Arial"/>
          <w:sz w:val="24"/>
          <w:lang w:val="id-ID"/>
        </w:rPr>
      </w:pPr>
    </w:p>
    <w:p w:rsidR="00A43935" w:rsidRPr="009E6673" w:rsidRDefault="00A75192" w:rsidP="0059371D">
      <w:pPr>
        <w:pStyle w:val="BodyText"/>
        <w:tabs>
          <w:tab w:val="clear" w:pos="1440"/>
          <w:tab w:val="clear" w:pos="1620"/>
          <w:tab w:val="clear" w:pos="1980"/>
        </w:tabs>
        <w:ind w:left="6096" w:hanging="709"/>
        <w:rPr>
          <w:rFonts w:ascii="Bookman Old Style" w:hAnsi="Bookman Old Style" w:cs="Arial"/>
          <w:sz w:val="24"/>
          <w:lang w:val="it-IT"/>
        </w:rPr>
      </w:pPr>
      <w:r>
        <w:rPr>
          <w:rFonts w:ascii="Bookman Old Style" w:hAnsi="Bookman Old Style" w:cs="Arial"/>
          <w:sz w:val="24"/>
          <w:lang w:val="it-IT"/>
        </w:rPr>
        <w:t>Ditetapkan di Polewali</w:t>
      </w:r>
    </w:p>
    <w:p w:rsidR="000B6245" w:rsidRPr="0001196C" w:rsidRDefault="001D1A55" w:rsidP="0059371D">
      <w:pPr>
        <w:pStyle w:val="BodyText"/>
        <w:tabs>
          <w:tab w:val="clear" w:pos="1440"/>
          <w:tab w:val="clear" w:pos="1620"/>
          <w:tab w:val="clear" w:pos="1980"/>
        </w:tabs>
        <w:spacing w:after="240"/>
        <w:ind w:left="6096" w:hanging="709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45pt;margin-top:15.05pt;width:226.4pt;height:163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7">
              <w:txbxContent>
                <w:p w:rsidR="00B2258E" w:rsidRPr="00AF0D4E" w:rsidRDefault="00B2258E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Salinan Sesuai Dengan Aslinya</w:t>
                  </w: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Polewali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 22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KEPALA BAGIAN HUKUM </w:t>
                  </w: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2258E" w:rsidRPr="00AF0D4E" w:rsidRDefault="00B2258E" w:rsidP="00505F79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B2258E" w:rsidRPr="00AF0D4E" w:rsidRDefault="00B2258E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Pangkat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B2258E" w:rsidRPr="00AF0D4E" w:rsidRDefault="00B2258E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  <w:r w:rsidR="00A43935" w:rsidRPr="009E6673">
        <w:rPr>
          <w:rFonts w:ascii="Bookman Old Style" w:hAnsi="Bookman Old Style" w:cs="Arial"/>
          <w:sz w:val="24"/>
          <w:lang w:val="it-IT"/>
        </w:rPr>
        <w:t>pada tanggal</w:t>
      </w:r>
      <w:r w:rsidR="0001196C">
        <w:rPr>
          <w:rFonts w:ascii="Bookman Old Style" w:hAnsi="Bookman Old Style" w:cs="Arial"/>
          <w:sz w:val="24"/>
          <w:lang w:val="id-ID"/>
        </w:rPr>
        <w:t xml:space="preserve"> </w:t>
      </w:r>
      <w:r w:rsidR="00B2258E">
        <w:rPr>
          <w:rFonts w:ascii="Bookman Old Style" w:hAnsi="Bookman Old Style" w:cs="Arial"/>
          <w:sz w:val="24"/>
          <w:lang w:val="id-ID"/>
        </w:rPr>
        <w:t xml:space="preserve"> 22 April </w:t>
      </w:r>
      <w:r w:rsidR="00C161D2">
        <w:rPr>
          <w:rFonts w:ascii="Bookman Old Style" w:hAnsi="Bookman Old Style" w:cs="Arial"/>
          <w:sz w:val="24"/>
        </w:rPr>
        <w:t>2021</w:t>
      </w:r>
    </w:p>
    <w:p w:rsidR="00A43935" w:rsidRPr="009E6673" w:rsidRDefault="00A43935" w:rsidP="0059371D">
      <w:pPr>
        <w:pStyle w:val="BodyText"/>
        <w:tabs>
          <w:tab w:val="clear" w:pos="1440"/>
          <w:tab w:val="clear" w:pos="1620"/>
          <w:tab w:val="clear" w:pos="1980"/>
        </w:tabs>
        <w:ind w:left="6096" w:hanging="709"/>
        <w:rPr>
          <w:rFonts w:ascii="Bookman Old Style" w:hAnsi="Bookman Old Style" w:cs="Arial"/>
          <w:b/>
          <w:bCs/>
          <w:sz w:val="24"/>
          <w:lang w:val="it-IT"/>
        </w:rPr>
      </w:pPr>
      <w:r w:rsidRPr="009E6673">
        <w:rPr>
          <w:rFonts w:ascii="Bookman Old Style" w:hAnsi="Bookman Old Style" w:cs="Arial"/>
          <w:b/>
          <w:bCs/>
          <w:sz w:val="24"/>
          <w:lang w:val="it-IT"/>
        </w:rPr>
        <w:t>BUPATI POLEWALI MANDAR,</w:t>
      </w:r>
    </w:p>
    <w:p w:rsidR="00A43935" w:rsidRPr="00B2258E" w:rsidRDefault="00A43935" w:rsidP="0059371D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096"/>
        <w:rPr>
          <w:rFonts w:ascii="Bookman Old Style" w:hAnsi="Bookman Old Style" w:cs="Arial"/>
          <w:sz w:val="6"/>
          <w:lang w:val="it-IT"/>
        </w:rPr>
      </w:pPr>
    </w:p>
    <w:p w:rsidR="00A43935" w:rsidRPr="00B2258E" w:rsidRDefault="00B2258E" w:rsidP="0059371D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096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 xml:space="preserve">           </w:t>
      </w:r>
      <w:r>
        <w:rPr>
          <w:rFonts w:ascii="Bookman Old Style" w:hAnsi="Bookman Old Style" w:cs="Arial"/>
          <w:b/>
          <w:sz w:val="24"/>
          <w:lang w:val="id-ID"/>
        </w:rPr>
        <w:t>ttd</w:t>
      </w:r>
    </w:p>
    <w:p w:rsidR="00545437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  <w:r>
        <w:rPr>
          <w:rFonts w:ascii="Bookman Old Style" w:hAnsi="Bookman Old Style" w:cs="Arial"/>
          <w:b/>
          <w:bCs/>
          <w:sz w:val="24"/>
          <w:lang w:val="id-ID"/>
        </w:rPr>
        <w:t xml:space="preserve">   </w:t>
      </w:r>
      <w:r w:rsidR="00247785">
        <w:rPr>
          <w:rFonts w:ascii="Bookman Old Style" w:hAnsi="Bookman Old Style" w:cs="Arial"/>
          <w:b/>
          <w:bCs/>
          <w:sz w:val="24"/>
          <w:lang w:val="id-ID"/>
        </w:rPr>
        <w:t>ANDI IBRAHIM MASDAR</w:t>
      </w: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3412E5" w:rsidRDefault="003412E5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Default="005922D0" w:rsidP="0059371D">
      <w:pPr>
        <w:pStyle w:val="BodyText"/>
        <w:tabs>
          <w:tab w:val="clear" w:pos="1440"/>
          <w:tab w:val="clear" w:pos="1620"/>
          <w:tab w:val="clear" w:pos="1980"/>
          <w:tab w:val="left" w:pos="6570"/>
        </w:tabs>
        <w:spacing w:before="120"/>
        <w:ind w:left="6096" w:hanging="709"/>
        <w:rPr>
          <w:rFonts w:ascii="Bookman Old Style" w:hAnsi="Bookman Old Style" w:cs="Arial"/>
          <w:b/>
          <w:bCs/>
          <w:sz w:val="24"/>
          <w:lang w:val="id-ID"/>
        </w:rPr>
      </w:pPr>
    </w:p>
    <w:p w:rsidR="005922D0" w:rsidRPr="00DB2D4F" w:rsidRDefault="005922D0" w:rsidP="0059371D">
      <w:pPr>
        <w:pStyle w:val="BodyText"/>
        <w:tabs>
          <w:tab w:val="clear" w:pos="1620"/>
          <w:tab w:val="clear" w:pos="1980"/>
          <w:tab w:val="left" w:pos="1260"/>
        </w:tabs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lastRenderedPageBreak/>
        <w:tab/>
      </w: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  <w:t xml:space="preserve">LAMPIRAN </w:t>
      </w:r>
      <w:r w:rsidRPr="009E6673">
        <w:rPr>
          <w:rFonts w:ascii="Bookman Old Style" w:hAnsi="Bookman Old Style" w:cs="Arial"/>
          <w:sz w:val="24"/>
        </w:rPr>
        <w:t>:</w:t>
      </w:r>
      <w:r>
        <w:rPr>
          <w:rFonts w:ascii="Bookman Old Style" w:hAnsi="Bookman Old Style" w:cs="Arial"/>
          <w:sz w:val="24"/>
          <w:lang w:val="id-ID"/>
        </w:rPr>
        <w:t xml:space="preserve"> KEPUTUSAN</w:t>
      </w:r>
      <w:r w:rsidRPr="009E6673">
        <w:rPr>
          <w:rFonts w:ascii="Bookman Old Style" w:hAnsi="Bookman Old Style" w:cs="Arial"/>
          <w:sz w:val="24"/>
        </w:rPr>
        <w:t xml:space="preserve"> B</w:t>
      </w:r>
      <w:r>
        <w:rPr>
          <w:rFonts w:ascii="Bookman Old Style" w:hAnsi="Bookman Old Style" w:cs="Arial"/>
          <w:sz w:val="24"/>
          <w:lang w:val="id-ID"/>
        </w:rPr>
        <w:t>UPATI</w:t>
      </w:r>
      <w:r w:rsidRPr="009E6673">
        <w:rPr>
          <w:rFonts w:ascii="Bookman Old Style" w:hAnsi="Bookman Old Style" w:cs="Arial"/>
          <w:sz w:val="24"/>
        </w:rPr>
        <w:t xml:space="preserve"> P</w:t>
      </w:r>
      <w:r>
        <w:rPr>
          <w:rFonts w:ascii="Bookman Old Style" w:hAnsi="Bookman Old Style" w:cs="Arial"/>
          <w:sz w:val="24"/>
          <w:lang w:val="id-ID"/>
        </w:rPr>
        <w:t>OLEWALI</w:t>
      </w:r>
      <w:r w:rsidRPr="009E6673">
        <w:rPr>
          <w:rFonts w:ascii="Bookman Old Style" w:hAnsi="Bookman Old Style" w:cs="Arial"/>
          <w:sz w:val="24"/>
        </w:rPr>
        <w:t xml:space="preserve"> M</w:t>
      </w:r>
      <w:r>
        <w:rPr>
          <w:rFonts w:ascii="Bookman Old Style" w:hAnsi="Bookman Old Style" w:cs="Arial"/>
          <w:sz w:val="24"/>
          <w:lang w:val="id-ID"/>
        </w:rPr>
        <w:t>ANDAR</w:t>
      </w:r>
    </w:p>
    <w:p w:rsidR="005922D0" w:rsidRPr="00CD119A" w:rsidRDefault="005922D0" w:rsidP="0059371D">
      <w:pPr>
        <w:pStyle w:val="BodyText"/>
        <w:tabs>
          <w:tab w:val="clear" w:pos="1620"/>
          <w:tab w:val="clear" w:pos="1980"/>
          <w:tab w:val="left" w:pos="1260"/>
        </w:tabs>
        <w:ind w:left="1440" w:hanging="1440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  <w:t xml:space="preserve">NOMOR     </w:t>
      </w:r>
      <w:r>
        <w:rPr>
          <w:rFonts w:ascii="Bookman Old Style" w:hAnsi="Bookman Old Style" w:cs="Arial"/>
          <w:sz w:val="24"/>
        </w:rPr>
        <w:t>:</w:t>
      </w:r>
      <w:r w:rsidR="004A279D">
        <w:rPr>
          <w:rFonts w:ascii="Bookman Old Style" w:hAnsi="Bookman Old Style" w:cs="Arial"/>
          <w:sz w:val="24"/>
          <w:lang w:val="id-ID"/>
        </w:rPr>
        <w:t xml:space="preserve"> </w:t>
      </w:r>
      <w:r w:rsidR="00B2258E">
        <w:rPr>
          <w:rFonts w:ascii="Bookman Old Style" w:hAnsi="Bookman Old Style" w:cs="Arial"/>
          <w:sz w:val="24"/>
          <w:lang w:val="id-ID"/>
        </w:rPr>
        <w:t>4</w:t>
      </w:r>
      <w:r w:rsidR="004A279D">
        <w:rPr>
          <w:rFonts w:ascii="Bookman Old Style" w:hAnsi="Bookman Old Style" w:cs="Arial"/>
          <w:sz w:val="24"/>
          <w:lang w:val="id-ID"/>
        </w:rPr>
        <w:t>0</w:t>
      </w:r>
      <w:r w:rsidR="00B2258E">
        <w:rPr>
          <w:rFonts w:ascii="Bookman Old Style" w:hAnsi="Bookman Old Style" w:cs="Arial"/>
          <w:sz w:val="24"/>
          <w:lang w:val="id-ID"/>
        </w:rPr>
        <w:t>1</w:t>
      </w:r>
      <w:r>
        <w:rPr>
          <w:rFonts w:ascii="Bookman Old Style" w:hAnsi="Bookman Old Style" w:cs="Arial"/>
          <w:sz w:val="24"/>
          <w:lang w:val="id-ID"/>
        </w:rPr>
        <w:t xml:space="preserve"> TAHUN 2021</w:t>
      </w:r>
      <w:r>
        <w:rPr>
          <w:rFonts w:ascii="Bookman Old Style" w:hAnsi="Bookman Old Style" w:cs="Arial"/>
          <w:sz w:val="24"/>
        </w:rPr>
        <w:tab/>
      </w:r>
    </w:p>
    <w:p w:rsidR="00BC6489" w:rsidRPr="009E6673" w:rsidRDefault="005922D0" w:rsidP="0059371D">
      <w:pPr>
        <w:pStyle w:val="BodyText"/>
        <w:tabs>
          <w:tab w:val="clear" w:pos="1620"/>
          <w:tab w:val="clear" w:pos="1980"/>
          <w:tab w:val="left" w:pos="1260"/>
        </w:tabs>
        <w:ind w:left="1440" w:hanging="1440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</w:r>
      <w:r>
        <w:rPr>
          <w:rFonts w:ascii="Bookman Old Style" w:hAnsi="Bookman Old Style" w:cs="Arial"/>
          <w:sz w:val="24"/>
          <w:lang w:val="id-ID"/>
        </w:rPr>
        <w:tab/>
        <w:t xml:space="preserve">TANGGAL  </w:t>
      </w:r>
      <w:r w:rsidR="00B2258E">
        <w:rPr>
          <w:rFonts w:ascii="Bookman Old Style" w:hAnsi="Bookman Old Style" w:cs="Arial"/>
          <w:sz w:val="24"/>
        </w:rPr>
        <w:t>:</w:t>
      </w:r>
      <w:r w:rsidR="00B2258E">
        <w:rPr>
          <w:rFonts w:ascii="Bookman Old Style" w:hAnsi="Bookman Old Style" w:cs="Arial"/>
          <w:sz w:val="24"/>
          <w:lang w:val="id-ID"/>
        </w:rPr>
        <w:t xml:space="preserve">  22 APRIL </w:t>
      </w:r>
      <w:r>
        <w:rPr>
          <w:rFonts w:ascii="Bookman Old Style" w:hAnsi="Bookman Old Style" w:cs="Arial"/>
          <w:sz w:val="24"/>
          <w:lang w:val="id-ID"/>
        </w:rPr>
        <w:t>2021</w:t>
      </w:r>
    </w:p>
    <w:p w:rsidR="00BC6489" w:rsidRPr="009E6673" w:rsidRDefault="00BC6489" w:rsidP="0059371D">
      <w:pPr>
        <w:pStyle w:val="BodyText"/>
        <w:tabs>
          <w:tab w:val="clear" w:pos="1620"/>
          <w:tab w:val="clear" w:pos="1980"/>
          <w:tab w:val="left" w:pos="1260"/>
          <w:tab w:val="left" w:pos="2340"/>
        </w:tabs>
        <w:ind w:left="1440" w:hanging="1440"/>
        <w:rPr>
          <w:rFonts w:ascii="Bookman Old Style" w:hAnsi="Bookman Old Style" w:cs="Arial"/>
          <w:sz w:val="24"/>
        </w:rPr>
      </w:pPr>
    </w:p>
    <w:p w:rsidR="005922D0" w:rsidRDefault="003412E5" w:rsidP="0059371D">
      <w:pPr>
        <w:pStyle w:val="Heading2"/>
        <w:rPr>
          <w:rFonts w:ascii="Bookman Old Style" w:hAnsi="Bookman Old Style" w:cs="Arial"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>DAFTAR NAMA</w:t>
      </w:r>
      <w:r w:rsidR="005922D0">
        <w:rPr>
          <w:rFonts w:ascii="Bookman Old Style" w:hAnsi="Bookman Old Style" w:cs="Arial"/>
          <w:sz w:val="24"/>
        </w:rPr>
        <w:t xml:space="preserve"> LOKASI PERCEPATAN PENANGANAN</w:t>
      </w:r>
      <w:r w:rsidR="005922D0">
        <w:rPr>
          <w:rFonts w:ascii="Bookman Old Style" w:hAnsi="Bookman Old Style" w:cs="Arial"/>
          <w:sz w:val="24"/>
          <w:lang w:val="id-ID"/>
        </w:rPr>
        <w:t xml:space="preserve"> </w:t>
      </w:r>
      <w:r w:rsidR="005922D0">
        <w:rPr>
          <w:rFonts w:ascii="Bookman Old Style" w:hAnsi="Bookman Old Style" w:cs="Arial"/>
          <w:sz w:val="24"/>
        </w:rPr>
        <w:t xml:space="preserve">ANAK </w:t>
      </w:r>
    </w:p>
    <w:p w:rsidR="005922D0" w:rsidRPr="005922D0" w:rsidRDefault="005922D0" w:rsidP="0059371D">
      <w:pPr>
        <w:pStyle w:val="Heading2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TIDAK SEKOLAH</w:t>
      </w:r>
      <w:r>
        <w:rPr>
          <w:rFonts w:ascii="Bookman Old Style" w:hAnsi="Bookman Old Style" w:cs="Arial"/>
          <w:sz w:val="24"/>
          <w:lang w:val="id-ID"/>
        </w:rPr>
        <w:t xml:space="preserve"> </w:t>
      </w:r>
      <w:r w:rsidRPr="005922D0">
        <w:rPr>
          <w:rFonts w:ascii="Bookman Old Style" w:hAnsi="Bookman Old Style"/>
          <w:sz w:val="24"/>
        </w:rPr>
        <w:t>KABUPATEN POLEWALI MANDAR</w:t>
      </w:r>
    </w:p>
    <w:p w:rsidR="00545437" w:rsidRPr="00545437" w:rsidRDefault="005922D0" w:rsidP="0059371D">
      <w:pPr>
        <w:jc w:val="center"/>
        <w:rPr>
          <w:b/>
          <w:bCs/>
        </w:rPr>
      </w:pPr>
      <w:r>
        <w:rPr>
          <w:rFonts w:ascii="Bookman Old Style" w:hAnsi="Bookman Old Style"/>
          <w:b/>
          <w:bCs/>
        </w:rPr>
        <w:t>TAHUN 2021</w:t>
      </w:r>
    </w:p>
    <w:p w:rsidR="00D0607D" w:rsidRPr="00194AF7" w:rsidRDefault="00D0607D" w:rsidP="0059371D">
      <w:pPr>
        <w:pStyle w:val="BodyText"/>
        <w:tabs>
          <w:tab w:val="clear" w:pos="1440"/>
          <w:tab w:val="clear" w:pos="1620"/>
          <w:tab w:val="clear" w:pos="1980"/>
        </w:tabs>
        <w:ind w:left="2880" w:hanging="470"/>
        <w:jc w:val="left"/>
        <w:rPr>
          <w:rFonts w:ascii="Bookman Old Style" w:hAnsi="Bookman Old Style" w:cs="Arial"/>
          <w:sz w:val="24"/>
        </w:rPr>
      </w:pPr>
    </w:p>
    <w:tbl>
      <w:tblPr>
        <w:tblStyle w:val="TableGrid"/>
        <w:tblpPr w:leftFromText="180" w:rightFromText="180" w:vertAnchor="text" w:horzAnchor="margin" w:tblpY="43"/>
        <w:tblW w:w="10356" w:type="dxa"/>
        <w:tblLook w:val="04A0"/>
      </w:tblPr>
      <w:tblGrid>
        <w:gridCol w:w="735"/>
        <w:gridCol w:w="2655"/>
        <w:gridCol w:w="4969"/>
        <w:gridCol w:w="1997"/>
      </w:tblGrid>
      <w:tr w:rsidR="00545437" w:rsidTr="00E71185">
        <w:trPr>
          <w:trHeight w:val="835"/>
        </w:trPr>
        <w:tc>
          <w:tcPr>
            <w:tcW w:w="735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  <w:lang w:val="id-ID"/>
              </w:rPr>
            </w:pPr>
          </w:p>
          <w:p w:rsidR="00545437" w:rsidRPr="000F185E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</w:rPr>
            </w:pPr>
            <w:r w:rsidRPr="000F185E">
              <w:rPr>
                <w:rFonts w:ascii="Bookman Old Style" w:hAnsi="Bookman Old Style" w:cs="Arial"/>
                <w:b/>
                <w:bCs/>
                <w:sz w:val="24"/>
              </w:rPr>
              <w:t>NO</w:t>
            </w:r>
          </w:p>
        </w:tc>
        <w:tc>
          <w:tcPr>
            <w:tcW w:w="2655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  <w:lang w:val="id-ID"/>
              </w:rPr>
            </w:pPr>
          </w:p>
          <w:p w:rsidR="00545437" w:rsidRPr="000F185E" w:rsidRDefault="00A90672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>DESA/KELURAHAN</w:t>
            </w:r>
          </w:p>
        </w:tc>
        <w:tc>
          <w:tcPr>
            <w:tcW w:w="4969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b/>
                <w:bCs/>
                <w:sz w:val="24"/>
              </w:rPr>
            </w:pPr>
          </w:p>
          <w:p w:rsidR="00545437" w:rsidRPr="000F185E" w:rsidRDefault="00A90672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>KECAMATAN</w:t>
            </w:r>
          </w:p>
        </w:tc>
        <w:tc>
          <w:tcPr>
            <w:tcW w:w="1997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  <w:lang w:val="id-ID"/>
              </w:rPr>
            </w:pPr>
          </w:p>
          <w:p w:rsidR="00545437" w:rsidRPr="000F185E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24"/>
              </w:rPr>
            </w:pPr>
            <w:r>
              <w:rPr>
                <w:rFonts w:ascii="Bookman Old Style" w:hAnsi="Bookman Old Style" w:cs="Arial"/>
                <w:b/>
                <w:bCs/>
                <w:sz w:val="24"/>
              </w:rPr>
              <w:t>KETERANGAN</w:t>
            </w:r>
          </w:p>
        </w:tc>
      </w:tr>
      <w:tr w:rsidR="00545437" w:rsidTr="00E71185">
        <w:trPr>
          <w:trHeight w:val="133"/>
        </w:trPr>
        <w:tc>
          <w:tcPr>
            <w:tcW w:w="735" w:type="dxa"/>
          </w:tcPr>
          <w:p w:rsidR="00545437" w:rsidRPr="000F185E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0F185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655" w:type="dxa"/>
          </w:tcPr>
          <w:p w:rsidR="00545437" w:rsidRPr="000F185E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0F185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969" w:type="dxa"/>
          </w:tcPr>
          <w:p w:rsidR="00545437" w:rsidRPr="000F185E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0F185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997" w:type="dxa"/>
          </w:tcPr>
          <w:p w:rsidR="00545437" w:rsidRPr="000F185E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b/>
                <w:bCs/>
                <w:sz w:val="14"/>
                <w:szCs w:val="14"/>
              </w:rPr>
            </w:pPr>
            <w:r w:rsidRPr="000F185E">
              <w:rPr>
                <w:rFonts w:ascii="Bookman Old Style" w:hAnsi="Bookman Old Style" w:cs="Arial"/>
                <w:b/>
                <w:bCs/>
                <w:sz w:val="14"/>
                <w:szCs w:val="14"/>
              </w:rPr>
              <w:t>4</w:t>
            </w:r>
          </w:p>
        </w:tc>
      </w:tr>
      <w:tr w:rsidR="00545437" w:rsidTr="00E71185">
        <w:trPr>
          <w:trHeight w:val="348"/>
        </w:trPr>
        <w:tc>
          <w:tcPr>
            <w:tcW w:w="735" w:type="dxa"/>
          </w:tcPr>
          <w:p w:rsidR="00545437" w:rsidRDefault="00C62744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1</w:t>
            </w:r>
            <w:r w:rsidR="00545437">
              <w:rPr>
                <w:rFonts w:ascii="Bookman Old Style" w:hAnsi="Bookman Old Style" w:cs="Arial"/>
                <w:sz w:val="24"/>
              </w:rPr>
              <w:t>.</w:t>
            </w:r>
          </w:p>
        </w:tc>
        <w:tc>
          <w:tcPr>
            <w:tcW w:w="2655" w:type="dxa"/>
          </w:tcPr>
          <w:p w:rsidR="00545437" w:rsidRP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Desa Katumbangan</w:t>
            </w:r>
          </w:p>
        </w:tc>
        <w:tc>
          <w:tcPr>
            <w:tcW w:w="4969" w:type="dxa"/>
          </w:tcPr>
          <w:p w:rsid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Kecamatan Campalagian</w:t>
            </w:r>
          </w:p>
        </w:tc>
        <w:tc>
          <w:tcPr>
            <w:tcW w:w="1997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</w:p>
        </w:tc>
      </w:tr>
      <w:tr w:rsidR="00E71185" w:rsidTr="00E71185">
        <w:trPr>
          <w:trHeight w:val="348"/>
        </w:trPr>
        <w:tc>
          <w:tcPr>
            <w:tcW w:w="735" w:type="dxa"/>
          </w:tcPr>
          <w:p w:rsidR="00E71185" w:rsidRDefault="00C62744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2.</w:t>
            </w:r>
          </w:p>
        </w:tc>
        <w:tc>
          <w:tcPr>
            <w:tcW w:w="2655" w:type="dxa"/>
          </w:tcPr>
          <w:p w:rsidR="00E71185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Desa Tonyaman</w:t>
            </w:r>
          </w:p>
        </w:tc>
        <w:tc>
          <w:tcPr>
            <w:tcW w:w="4969" w:type="dxa"/>
          </w:tcPr>
          <w:p w:rsidR="00E71185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Kecamatan Binuang</w:t>
            </w:r>
          </w:p>
        </w:tc>
        <w:tc>
          <w:tcPr>
            <w:tcW w:w="1997" w:type="dxa"/>
          </w:tcPr>
          <w:p w:rsidR="00E71185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</w:p>
        </w:tc>
      </w:tr>
      <w:tr w:rsidR="00545437" w:rsidTr="00E71185">
        <w:trPr>
          <w:trHeight w:val="348"/>
        </w:trPr>
        <w:tc>
          <w:tcPr>
            <w:tcW w:w="735" w:type="dxa"/>
          </w:tcPr>
          <w:p w:rsid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3</w:t>
            </w:r>
          </w:p>
        </w:tc>
        <w:tc>
          <w:tcPr>
            <w:tcW w:w="2655" w:type="dxa"/>
          </w:tcPr>
          <w:p w:rsidR="00545437" w:rsidRP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Desa Tammejarra</w:t>
            </w:r>
          </w:p>
        </w:tc>
        <w:tc>
          <w:tcPr>
            <w:tcW w:w="4969" w:type="dxa"/>
          </w:tcPr>
          <w:p w:rsid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Kecamatan Balanipa</w:t>
            </w:r>
          </w:p>
        </w:tc>
        <w:tc>
          <w:tcPr>
            <w:tcW w:w="1997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</w:p>
        </w:tc>
      </w:tr>
      <w:tr w:rsidR="00545437" w:rsidTr="00E71185">
        <w:trPr>
          <w:trHeight w:val="365"/>
        </w:trPr>
        <w:tc>
          <w:tcPr>
            <w:tcW w:w="735" w:type="dxa"/>
          </w:tcPr>
          <w:p w:rsid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4</w:t>
            </w:r>
          </w:p>
        </w:tc>
        <w:tc>
          <w:tcPr>
            <w:tcW w:w="2655" w:type="dxa"/>
          </w:tcPr>
          <w:p w:rsidR="00545437" w:rsidRPr="00545437" w:rsidRDefault="00E71185" w:rsidP="0023408E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Desa Jambu</w:t>
            </w:r>
            <w:r w:rsidR="0023408E">
              <w:rPr>
                <w:rFonts w:ascii="Bookman Old Style" w:hAnsi="Bookman Old Style" w:cs="Arial"/>
                <w:sz w:val="24"/>
                <w:lang w:val="id-ID"/>
              </w:rPr>
              <w:t xml:space="preserve"> M</w:t>
            </w:r>
            <w:r>
              <w:rPr>
                <w:rFonts w:ascii="Bookman Old Style" w:hAnsi="Bookman Old Style" w:cs="Arial"/>
                <w:sz w:val="24"/>
              </w:rPr>
              <w:t>alea</w:t>
            </w:r>
          </w:p>
        </w:tc>
        <w:tc>
          <w:tcPr>
            <w:tcW w:w="4969" w:type="dxa"/>
          </w:tcPr>
          <w:p w:rsid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Kecamatan Tapango</w:t>
            </w:r>
          </w:p>
        </w:tc>
        <w:tc>
          <w:tcPr>
            <w:tcW w:w="1997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</w:p>
        </w:tc>
      </w:tr>
      <w:tr w:rsidR="00545437" w:rsidTr="00E71185">
        <w:trPr>
          <w:trHeight w:val="348"/>
        </w:trPr>
        <w:tc>
          <w:tcPr>
            <w:tcW w:w="735" w:type="dxa"/>
          </w:tcPr>
          <w:p w:rsid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center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5</w:t>
            </w:r>
          </w:p>
        </w:tc>
        <w:tc>
          <w:tcPr>
            <w:tcW w:w="2655" w:type="dxa"/>
          </w:tcPr>
          <w:p w:rsidR="00545437" w:rsidRPr="00545437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Desa Rappang Barat</w:t>
            </w:r>
          </w:p>
        </w:tc>
        <w:tc>
          <w:tcPr>
            <w:tcW w:w="4969" w:type="dxa"/>
          </w:tcPr>
          <w:p w:rsidR="008E31E1" w:rsidRPr="00C37FE2" w:rsidRDefault="00E71185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ind w:left="459" w:hanging="459"/>
              <w:jc w:val="left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Kecamatan Mapilli</w:t>
            </w:r>
          </w:p>
        </w:tc>
        <w:tc>
          <w:tcPr>
            <w:tcW w:w="1997" w:type="dxa"/>
          </w:tcPr>
          <w:p w:rsidR="00545437" w:rsidRDefault="00545437" w:rsidP="0059371D">
            <w:pPr>
              <w:pStyle w:val="BodyText"/>
              <w:tabs>
                <w:tab w:val="clear" w:pos="1440"/>
                <w:tab w:val="clear" w:pos="1620"/>
                <w:tab w:val="clear" w:pos="1980"/>
              </w:tabs>
              <w:jc w:val="left"/>
              <w:rPr>
                <w:rFonts w:ascii="Bookman Old Style" w:hAnsi="Bookman Old Style" w:cs="Arial"/>
                <w:sz w:val="24"/>
              </w:rPr>
            </w:pPr>
          </w:p>
        </w:tc>
      </w:tr>
    </w:tbl>
    <w:p w:rsidR="00E71185" w:rsidRDefault="00E71185" w:rsidP="0059371D">
      <w:pPr>
        <w:pStyle w:val="BodyText"/>
        <w:tabs>
          <w:tab w:val="clear" w:pos="1440"/>
          <w:tab w:val="clear" w:pos="1620"/>
          <w:tab w:val="clear" w:pos="1980"/>
        </w:tabs>
        <w:ind w:left="6237" w:hanging="850"/>
        <w:rPr>
          <w:rFonts w:ascii="Bookman Old Style" w:hAnsi="Bookman Old Style" w:cs="Arial"/>
          <w:b/>
          <w:bCs/>
          <w:sz w:val="24"/>
          <w:lang w:val="it-IT"/>
        </w:rPr>
      </w:pPr>
      <w:bookmarkStart w:id="0" w:name="_GoBack"/>
      <w:bookmarkEnd w:id="0"/>
    </w:p>
    <w:p w:rsidR="00BC6489" w:rsidRPr="009E6673" w:rsidRDefault="00BC6489" w:rsidP="0059371D">
      <w:pPr>
        <w:pStyle w:val="BodyText"/>
        <w:tabs>
          <w:tab w:val="clear" w:pos="1440"/>
          <w:tab w:val="clear" w:pos="1620"/>
          <w:tab w:val="clear" w:pos="1980"/>
        </w:tabs>
        <w:ind w:left="6237" w:hanging="850"/>
        <w:rPr>
          <w:rFonts w:ascii="Bookman Old Style" w:hAnsi="Bookman Old Style" w:cs="Arial"/>
          <w:b/>
          <w:bCs/>
          <w:sz w:val="24"/>
          <w:lang w:val="it-IT"/>
        </w:rPr>
      </w:pPr>
      <w:r w:rsidRPr="009E6673">
        <w:rPr>
          <w:rFonts w:ascii="Bookman Old Style" w:hAnsi="Bookman Old Style" w:cs="Arial"/>
          <w:b/>
          <w:bCs/>
          <w:sz w:val="24"/>
          <w:lang w:val="it-IT"/>
        </w:rPr>
        <w:t>BUPATI POLEWALI MANDAR,</w:t>
      </w:r>
    </w:p>
    <w:p w:rsidR="00BC6489" w:rsidRPr="00B2258E" w:rsidRDefault="001D1A55" w:rsidP="0059371D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237" w:firstLine="13"/>
        <w:rPr>
          <w:rFonts w:ascii="Bookman Old Style" w:hAnsi="Bookman Old Style" w:cs="Arial"/>
          <w:sz w:val="10"/>
          <w:lang w:val="it-IT"/>
        </w:rPr>
      </w:pPr>
      <w:r>
        <w:rPr>
          <w:rFonts w:ascii="Bookman Old Style" w:hAnsi="Bookman Old Style" w:cs="Arial"/>
          <w:sz w:val="10"/>
          <w:lang w:val="id-ID" w:eastAsia="id-ID"/>
        </w:rPr>
        <w:pict>
          <v:shape id="_x0000_s1028" type="#_x0000_t202" style="position:absolute;left:0;text-align:left;margin-left:28.65pt;margin-top:1.25pt;width:226.4pt;height:163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KhQ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" stroked="f">
            <v:textbox style="mso-next-textbox:#_x0000_s1028">
              <w:txbxContent>
                <w:p w:rsidR="00B2258E" w:rsidRPr="00AF0D4E" w:rsidRDefault="00B2258E" w:rsidP="00505F79">
                  <w:pPr>
                    <w:tabs>
                      <w:tab w:val="left" w:pos="426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Salinan Sesuai Dengan Aslinya</w:t>
                  </w: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Polewali 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 xml:space="preserve"> </w:t>
                  </w:r>
                  <w:r>
                    <w:rPr>
                      <w:rFonts w:ascii="Bookman Old Style" w:hAnsi="Bookman Old Style"/>
                      <w:lang w:val="id-ID"/>
                    </w:rPr>
                    <w:t xml:space="preserve">22 April </w:t>
                  </w:r>
                  <w:r w:rsidRPr="00AF0D4E">
                    <w:rPr>
                      <w:rFonts w:ascii="Bookman Old Style" w:hAnsi="Bookman Old Style" w:cs="Tahoma"/>
                      <w:spacing w:val="-3"/>
                      <w:lang w:val="id-ID"/>
                    </w:rPr>
                    <w:t>2021</w:t>
                  </w: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KEPALA BAGIAN HUKUM </w:t>
                  </w: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</w:rPr>
                  </w:pP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2258E" w:rsidRPr="00AF0D4E" w:rsidRDefault="00B2258E" w:rsidP="00505F79">
                  <w:pPr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</w:p>
                <w:p w:rsidR="00B2258E" w:rsidRPr="00AF0D4E" w:rsidRDefault="00B2258E" w:rsidP="00505F79">
                  <w:pPr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  <w:b/>
                      <w:u w:val="single"/>
                      <w:lang w:val="id-ID"/>
                    </w:rPr>
                    <w:t>MASRI USMAN, SH, M.Si</w:t>
                  </w:r>
                </w:p>
                <w:p w:rsidR="00B2258E" w:rsidRPr="00AF0D4E" w:rsidRDefault="00B2258E" w:rsidP="00505F79">
                  <w:pPr>
                    <w:tabs>
                      <w:tab w:val="left" w:pos="1134"/>
                    </w:tabs>
                    <w:rPr>
                      <w:rFonts w:ascii="Bookman Old Style" w:hAnsi="Bookman Old Style"/>
                    </w:rPr>
                  </w:pPr>
                  <w:r w:rsidRPr="00AF0D4E">
                    <w:rPr>
                      <w:rFonts w:ascii="Bookman Old Style" w:hAnsi="Bookman Old Style"/>
                    </w:rPr>
                    <w:t>Pangkat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Pembina TK. I</w:t>
                  </w:r>
                </w:p>
                <w:p w:rsidR="00B2258E" w:rsidRPr="00AF0D4E" w:rsidRDefault="00B2258E" w:rsidP="00505F79">
                  <w:pPr>
                    <w:tabs>
                      <w:tab w:val="left" w:pos="1134"/>
                    </w:tabs>
                    <w:spacing w:after="120"/>
                    <w:rPr>
                      <w:rFonts w:ascii="Bookman Old Style" w:hAnsi="Bookman Old Style"/>
                      <w:lang w:val="id-ID"/>
                    </w:rPr>
                  </w:pPr>
                  <w:r w:rsidRPr="00AF0D4E">
                    <w:rPr>
                      <w:rFonts w:ascii="Bookman Old Style" w:hAnsi="Bookman Old Style"/>
                    </w:rPr>
                    <w:t xml:space="preserve">NIP </w:t>
                  </w:r>
                  <w:r w:rsidRPr="00AF0D4E">
                    <w:rPr>
                      <w:rFonts w:ascii="Bookman Old Style" w:hAnsi="Bookman Old Style"/>
                    </w:rPr>
                    <w:tab/>
                    <w:t>: 196</w:t>
                  </w:r>
                  <w:r w:rsidRPr="00AF0D4E">
                    <w:rPr>
                      <w:rFonts w:ascii="Bookman Old Style" w:hAnsi="Bookman Old Style"/>
                      <w:lang w:val="id-ID"/>
                    </w:rPr>
                    <w:t>30420 198503 1 013</w:t>
                  </w:r>
                </w:p>
              </w:txbxContent>
            </v:textbox>
          </v:shape>
        </w:pict>
      </w:r>
    </w:p>
    <w:p w:rsidR="00BC6489" w:rsidRPr="00B2258E" w:rsidRDefault="00B2258E" w:rsidP="0059371D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237" w:firstLine="13"/>
        <w:rPr>
          <w:rFonts w:ascii="Bookman Old Style" w:hAnsi="Bookman Old Style" w:cs="Arial"/>
          <w:b/>
          <w:sz w:val="24"/>
          <w:lang w:val="id-ID"/>
        </w:rPr>
      </w:pPr>
      <w:r>
        <w:rPr>
          <w:rFonts w:ascii="Bookman Old Style" w:hAnsi="Bookman Old Style" w:cs="Arial"/>
          <w:sz w:val="24"/>
          <w:lang w:val="id-ID"/>
        </w:rPr>
        <w:t xml:space="preserve">         </w:t>
      </w:r>
      <w:r>
        <w:rPr>
          <w:rFonts w:ascii="Bookman Old Style" w:hAnsi="Bookman Old Style" w:cs="Arial"/>
          <w:b/>
          <w:sz w:val="24"/>
          <w:lang w:val="id-ID"/>
        </w:rPr>
        <w:t>ttd</w:t>
      </w:r>
    </w:p>
    <w:p w:rsidR="005C08A7" w:rsidRPr="00036731" w:rsidRDefault="005C08A7" w:rsidP="0059371D">
      <w:pPr>
        <w:pStyle w:val="BodyText"/>
        <w:tabs>
          <w:tab w:val="clear" w:pos="1440"/>
          <w:tab w:val="clear" w:pos="1620"/>
          <w:tab w:val="clear" w:pos="1980"/>
        </w:tabs>
        <w:spacing w:before="120"/>
        <w:ind w:left="6237" w:firstLine="13"/>
        <w:rPr>
          <w:rFonts w:ascii="Bookman Old Style" w:hAnsi="Bookman Old Style" w:cs="Arial"/>
          <w:sz w:val="2"/>
          <w:lang w:val="id-ID"/>
        </w:rPr>
      </w:pPr>
    </w:p>
    <w:p w:rsidR="000B6245" w:rsidRDefault="00704C57" w:rsidP="007D438D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hanging="850"/>
        <w:rPr>
          <w:rFonts w:ascii="Bookman Old Style" w:hAnsi="Bookman Old Style" w:cs="Arial"/>
          <w:b/>
          <w:bCs/>
          <w:sz w:val="24"/>
          <w:lang w:val="id-ID"/>
        </w:rPr>
      </w:pPr>
      <w:r>
        <w:rPr>
          <w:rFonts w:ascii="Bookman Old Style" w:hAnsi="Bookman Old Style" w:cs="Arial"/>
          <w:b/>
          <w:bCs/>
          <w:sz w:val="24"/>
        </w:rPr>
        <w:t xml:space="preserve">  </w:t>
      </w:r>
      <w:r w:rsidR="005922D0">
        <w:rPr>
          <w:rFonts w:ascii="Bookman Old Style" w:hAnsi="Bookman Old Style" w:cs="Arial"/>
          <w:b/>
          <w:bCs/>
          <w:sz w:val="24"/>
          <w:lang w:val="id-ID"/>
        </w:rPr>
        <w:t xml:space="preserve">  </w:t>
      </w:r>
      <w:r w:rsidR="00247785">
        <w:rPr>
          <w:rFonts w:ascii="Bookman Old Style" w:hAnsi="Bookman Old Style" w:cs="Arial"/>
          <w:b/>
          <w:bCs/>
          <w:sz w:val="24"/>
          <w:lang w:val="id-ID"/>
        </w:rPr>
        <w:t>ANDI IBRAHIM</w:t>
      </w:r>
      <w:r w:rsidR="00BC6489">
        <w:rPr>
          <w:rFonts w:ascii="Bookman Old Style" w:hAnsi="Bookman Old Style" w:cs="Arial"/>
          <w:b/>
          <w:bCs/>
          <w:sz w:val="24"/>
        </w:rPr>
        <w:t xml:space="preserve"> MASDAR</w:t>
      </w: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  <w:lang w:val="id-ID"/>
        </w:rPr>
      </w:pPr>
    </w:p>
    <w:p w:rsidR="005D77BB" w:rsidRDefault="005D77BB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64053C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Default="00BA6167" w:rsidP="003D05D6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ind w:left="6237" w:firstLine="13"/>
        <w:rPr>
          <w:rFonts w:ascii="Bookman Old Style" w:hAnsi="Bookman Old Style" w:cs="Arial"/>
          <w:b/>
          <w:bCs/>
          <w:sz w:val="24"/>
        </w:rPr>
      </w:pPr>
    </w:p>
    <w:p w:rsidR="00BA6167" w:rsidRPr="00EE5B7B" w:rsidRDefault="00BA6167" w:rsidP="00EE5B7B">
      <w:pPr>
        <w:pStyle w:val="BodyText"/>
        <w:tabs>
          <w:tab w:val="clear" w:pos="1620"/>
          <w:tab w:val="clear" w:pos="1980"/>
          <w:tab w:val="left" w:pos="1260"/>
          <w:tab w:val="left" w:pos="5387"/>
        </w:tabs>
        <w:rPr>
          <w:rFonts w:ascii="Bookman Old Style" w:hAnsi="Bookman Old Style" w:cs="Arial"/>
          <w:b/>
          <w:bCs/>
          <w:sz w:val="24"/>
          <w:lang w:val="id-ID"/>
        </w:rPr>
      </w:pPr>
    </w:p>
    <w:sectPr w:rsidR="00BA6167" w:rsidRPr="00EE5B7B" w:rsidSect="008506A9">
      <w:pgSz w:w="12240" w:h="20160" w:code="5"/>
      <w:pgMar w:top="1134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0D5"/>
    <w:multiLevelType w:val="hybridMultilevel"/>
    <w:tmpl w:val="8ADC833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7A1"/>
    <w:multiLevelType w:val="hybridMultilevel"/>
    <w:tmpl w:val="9958663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4763"/>
    <w:multiLevelType w:val="hybridMultilevel"/>
    <w:tmpl w:val="FA08A34A"/>
    <w:lvl w:ilvl="0" w:tplc="C70248C4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80" w:hanging="360"/>
      </w:pPr>
    </w:lvl>
    <w:lvl w:ilvl="2" w:tplc="0421001B" w:tentative="1">
      <w:start w:val="1"/>
      <w:numFmt w:val="lowerRoman"/>
      <w:lvlText w:val="%3."/>
      <w:lvlJc w:val="right"/>
      <w:pPr>
        <w:ind w:left="4500" w:hanging="180"/>
      </w:pPr>
    </w:lvl>
    <w:lvl w:ilvl="3" w:tplc="0421000F" w:tentative="1">
      <w:start w:val="1"/>
      <w:numFmt w:val="decimal"/>
      <w:lvlText w:val="%4."/>
      <w:lvlJc w:val="left"/>
      <w:pPr>
        <w:ind w:left="5220" w:hanging="360"/>
      </w:pPr>
    </w:lvl>
    <w:lvl w:ilvl="4" w:tplc="04210019" w:tentative="1">
      <w:start w:val="1"/>
      <w:numFmt w:val="lowerLetter"/>
      <w:lvlText w:val="%5."/>
      <w:lvlJc w:val="left"/>
      <w:pPr>
        <w:ind w:left="5940" w:hanging="360"/>
      </w:pPr>
    </w:lvl>
    <w:lvl w:ilvl="5" w:tplc="0421001B" w:tentative="1">
      <w:start w:val="1"/>
      <w:numFmt w:val="lowerRoman"/>
      <w:lvlText w:val="%6."/>
      <w:lvlJc w:val="right"/>
      <w:pPr>
        <w:ind w:left="6660" w:hanging="180"/>
      </w:pPr>
    </w:lvl>
    <w:lvl w:ilvl="6" w:tplc="0421000F" w:tentative="1">
      <w:start w:val="1"/>
      <w:numFmt w:val="decimal"/>
      <w:lvlText w:val="%7."/>
      <w:lvlJc w:val="left"/>
      <w:pPr>
        <w:ind w:left="7380" w:hanging="360"/>
      </w:pPr>
    </w:lvl>
    <w:lvl w:ilvl="7" w:tplc="04210019" w:tentative="1">
      <w:start w:val="1"/>
      <w:numFmt w:val="lowerLetter"/>
      <w:lvlText w:val="%8."/>
      <w:lvlJc w:val="left"/>
      <w:pPr>
        <w:ind w:left="8100" w:hanging="360"/>
      </w:pPr>
    </w:lvl>
    <w:lvl w:ilvl="8" w:tplc="0421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061915E3"/>
    <w:multiLevelType w:val="hybridMultilevel"/>
    <w:tmpl w:val="ED542E94"/>
    <w:lvl w:ilvl="0" w:tplc="D07C9B64">
      <w:start w:val="13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86D7C7B"/>
    <w:multiLevelType w:val="hybridMultilevel"/>
    <w:tmpl w:val="A2E46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E29F9"/>
    <w:multiLevelType w:val="hybridMultilevel"/>
    <w:tmpl w:val="CF8CEB26"/>
    <w:lvl w:ilvl="0" w:tplc="984E5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51784"/>
    <w:multiLevelType w:val="hybridMultilevel"/>
    <w:tmpl w:val="91840B8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5FA9"/>
    <w:multiLevelType w:val="hybridMultilevel"/>
    <w:tmpl w:val="A0DA3C56"/>
    <w:lvl w:ilvl="0" w:tplc="875A3110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30D2201D"/>
    <w:multiLevelType w:val="hybridMultilevel"/>
    <w:tmpl w:val="537C242C"/>
    <w:lvl w:ilvl="0" w:tplc="0D3653E8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337141A1"/>
    <w:multiLevelType w:val="hybridMultilevel"/>
    <w:tmpl w:val="BD8077D4"/>
    <w:lvl w:ilvl="0" w:tplc="4830D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3B96BEF"/>
    <w:multiLevelType w:val="hybridMultilevel"/>
    <w:tmpl w:val="4B86A1D6"/>
    <w:lvl w:ilvl="0" w:tplc="BF6E6CDA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>
    <w:nsid w:val="4066456A"/>
    <w:multiLevelType w:val="hybridMultilevel"/>
    <w:tmpl w:val="8AAA3644"/>
    <w:lvl w:ilvl="0" w:tplc="6576F138">
      <w:start w:val="1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F2B6113"/>
    <w:multiLevelType w:val="hybridMultilevel"/>
    <w:tmpl w:val="2436764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D044D"/>
    <w:multiLevelType w:val="hybridMultilevel"/>
    <w:tmpl w:val="1B8A0050"/>
    <w:lvl w:ilvl="0" w:tplc="094AD2D4">
      <w:start w:val="2"/>
      <w:numFmt w:val="decimal"/>
      <w:lvlText w:val="%1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2946"/>
        </w:tabs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666"/>
        </w:tabs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386"/>
        </w:tabs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5106"/>
        </w:tabs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826"/>
        </w:tabs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546"/>
        </w:tabs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266"/>
        </w:tabs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986"/>
        </w:tabs>
        <w:ind w:left="7986" w:hanging="180"/>
      </w:pPr>
    </w:lvl>
  </w:abstractNum>
  <w:abstractNum w:abstractNumId="14">
    <w:nsid w:val="59170B13"/>
    <w:multiLevelType w:val="hybridMultilevel"/>
    <w:tmpl w:val="671C1330"/>
    <w:lvl w:ilvl="0" w:tplc="A6E05B64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2" w:hanging="360"/>
      </w:pPr>
    </w:lvl>
    <w:lvl w:ilvl="2" w:tplc="0421001B" w:tentative="1">
      <w:start w:val="1"/>
      <w:numFmt w:val="lowerRoman"/>
      <w:lvlText w:val="%3."/>
      <w:lvlJc w:val="right"/>
      <w:pPr>
        <w:ind w:left="4352" w:hanging="180"/>
      </w:pPr>
    </w:lvl>
    <w:lvl w:ilvl="3" w:tplc="0421000F" w:tentative="1">
      <w:start w:val="1"/>
      <w:numFmt w:val="decimal"/>
      <w:lvlText w:val="%4."/>
      <w:lvlJc w:val="left"/>
      <w:pPr>
        <w:ind w:left="5072" w:hanging="360"/>
      </w:pPr>
    </w:lvl>
    <w:lvl w:ilvl="4" w:tplc="04210019" w:tentative="1">
      <w:start w:val="1"/>
      <w:numFmt w:val="lowerLetter"/>
      <w:lvlText w:val="%5."/>
      <w:lvlJc w:val="left"/>
      <w:pPr>
        <w:ind w:left="5792" w:hanging="360"/>
      </w:pPr>
    </w:lvl>
    <w:lvl w:ilvl="5" w:tplc="0421001B" w:tentative="1">
      <w:start w:val="1"/>
      <w:numFmt w:val="lowerRoman"/>
      <w:lvlText w:val="%6."/>
      <w:lvlJc w:val="right"/>
      <w:pPr>
        <w:ind w:left="6512" w:hanging="180"/>
      </w:pPr>
    </w:lvl>
    <w:lvl w:ilvl="6" w:tplc="0421000F" w:tentative="1">
      <w:start w:val="1"/>
      <w:numFmt w:val="decimal"/>
      <w:lvlText w:val="%7."/>
      <w:lvlJc w:val="left"/>
      <w:pPr>
        <w:ind w:left="7232" w:hanging="360"/>
      </w:pPr>
    </w:lvl>
    <w:lvl w:ilvl="7" w:tplc="04210019" w:tentative="1">
      <w:start w:val="1"/>
      <w:numFmt w:val="lowerLetter"/>
      <w:lvlText w:val="%8."/>
      <w:lvlJc w:val="left"/>
      <w:pPr>
        <w:ind w:left="7952" w:hanging="360"/>
      </w:pPr>
    </w:lvl>
    <w:lvl w:ilvl="8" w:tplc="0421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61D0377E"/>
    <w:multiLevelType w:val="hybridMultilevel"/>
    <w:tmpl w:val="1338BFFA"/>
    <w:lvl w:ilvl="0" w:tplc="30EC378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22036D5"/>
    <w:multiLevelType w:val="hybridMultilevel"/>
    <w:tmpl w:val="9A121446"/>
    <w:lvl w:ilvl="0" w:tplc="148A364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3240" w:hanging="360"/>
      </w:pPr>
    </w:lvl>
    <w:lvl w:ilvl="2" w:tplc="3809001B" w:tentative="1">
      <w:start w:val="1"/>
      <w:numFmt w:val="lowerRoman"/>
      <w:lvlText w:val="%3."/>
      <w:lvlJc w:val="right"/>
      <w:pPr>
        <w:ind w:left="3960" w:hanging="180"/>
      </w:pPr>
    </w:lvl>
    <w:lvl w:ilvl="3" w:tplc="3809000F" w:tentative="1">
      <w:start w:val="1"/>
      <w:numFmt w:val="decimal"/>
      <w:lvlText w:val="%4."/>
      <w:lvlJc w:val="left"/>
      <w:pPr>
        <w:ind w:left="4680" w:hanging="360"/>
      </w:pPr>
    </w:lvl>
    <w:lvl w:ilvl="4" w:tplc="38090019" w:tentative="1">
      <w:start w:val="1"/>
      <w:numFmt w:val="lowerLetter"/>
      <w:lvlText w:val="%5."/>
      <w:lvlJc w:val="left"/>
      <w:pPr>
        <w:ind w:left="5400" w:hanging="360"/>
      </w:pPr>
    </w:lvl>
    <w:lvl w:ilvl="5" w:tplc="3809001B" w:tentative="1">
      <w:start w:val="1"/>
      <w:numFmt w:val="lowerRoman"/>
      <w:lvlText w:val="%6."/>
      <w:lvlJc w:val="right"/>
      <w:pPr>
        <w:ind w:left="6120" w:hanging="180"/>
      </w:pPr>
    </w:lvl>
    <w:lvl w:ilvl="6" w:tplc="3809000F" w:tentative="1">
      <w:start w:val="1"/>
      <w:numFmt w:val="decimal"/>
      <w:lvlText w:val="%7."/>
      <w:lvlJc w:val="left"/>
      <w:pPr>
        <w:ind w:left="6840" w:hanging="360"/>
      </w:pPr>
    </w:lvl>
    <w:lvl w:ilvl="7" w:tplc="38090019" w:tentative="1">
      <w:start w:val="1"/>
      <w:numFmt w:val="lowerLetter"/>
      <w:lvlText w:val="%8."/>
      <w:lvlJc w:val="left"/>
      <w:pPr>
        <w:ind w:left="7560" w:hanging="360"/>
      </w:pPr>
    </w:lvl>
    <w:lvl w:ilvl="8" w:tplc="3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2D55579"/>
    <w:multiLevelType w:val="hybridMultilevel"/>
    <w:tmpl w:val="2F04F922"/>
    <w:lvl w:ilvl="0" w:tplc="2E74603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2EE0DA4"/>
    <w:multiLevelType w:val="hybridMultilevel"/>
    <w:tmpl w:val="41664C96"/>
    <w:lvl w:ilvl="0" w:tplc="09BCD958">
      <w:start w:val="2"/>
      <w:numFmt w:val="decimal"/>
      <w:lvlText w:val="%1."/>
      <w:lvlJc w:val="left"/>
      <w:pPr>
        <w:tabs>
          <w:tab w:val="num" w:pos="2574"/>
        </w:tabs>
        <w:ind w:left="257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27F9A"/>
    <w:multiLevelType w:val="hybridMultilevel"/>
    <w:tmpl w:val="E3105F9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714B"/>
    <w:multiLevelType w:val="hybridMultilevel"/>
    <w:tmpl w:val="AA5AEB8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11473"/>
    <w:multiLevelType w:val="hybridMultilevel"/>
    <w:tmpl w:val="8B2A61A2"/>
    <w:lvl w:ilvl="0" w:tplc="3809000F">
      <w:start w:val="1"/>
      <w:numFmt w:val="decimal"/>
      <w:lvlText w:val="%1."/>
      <w:lvlJc w:val="left"/>
      <w:pPr>
        <w:ind w:left="3212" w:hanging="360"/>
      </w:pPr>
    </w:lvl>
    <w:lvl w:ilvl="1" w:tplc="38090019" w:tentative="1">
      <w:start w:val="1"/>
      <w:numFmt w:val="lowerLetter"/>
      <w:lvlText w:val="%2."/>
      <w:lvlJc w:val="left"/>
      <w:pPr>
        <w:ind w:left="3932" w:hanging="360"/>
      </w:pPr>
    </w:lvl>
    <w:lvl w:ilvl="2" w:tplc="3809001B" w:tentative="1">
      <w:start w:val="1"/>
      <w:numFmt w:val="lowerRoman"/>
      <w:lvlText w:val="%3."/>
      <w:lvlJc w:val="right"/>
      <w:pPr>
        <w:ind w:left="4652" w:hanging="180"/>
      </w:pPr>
    </w:lvl>
    <w:lvl w:ilvl="3" w:tplc="3809000F" w:tentative="1">
      <w:start w:val="1"/>
      <w:numFmt w:val="decimal"/>
      <w:lvlText w:val="%4."/>
      <w:lvlJc w:val="left"/>
      <w:pPr>
        <w:ind w:left="5372" w:hanging="360"/>
      </w:pPr>
    </w:lvl>
    <w:lvl w:ilvl="4" w:tplc="38090019" w:tentative="1">
      <w:start w:val="1"/>
      <w:numFmt w:val="lowerLetter"/>
      <w:lvlText w:val="%5."/>
      <w:lvlJc w:val="left"/>
      <w:pPr>
        <w:ind w:left="6092" w:hanging="360"/>
      </w:pPr>
    </w:lvl>
    <w:lvl w:ilvl="5" w:tplc="3809001B" w:tentative="1">
      <w:start w:val="1"/>
      <w:numFmt w:val="lowerRoman"/>
      <w:lvlText w:val="%6."/>
      <w:lvlJc w:val="right"/>
      <w:pPr>
        <w:ind w:left="6812" w:hanging="180"/>
      </w:pPr>
    </w:lvl>
    <w:lvl w:ilvl="6" w:tplc="3809000F" w:tentative="1">
      <w:start w:val="1"/>
      <w:numFmt w:val="decimal"/>
      <w:lvlText w:val="%7."/>
      <w:lvlJc w:val="left"/>
      <w:pPr>
        <w:ind w:left="7532" w:hanging="360"/>
      </w:pPr>
    </w:lvl>
    <w:lvl w:ilvl="7" w:tplc="38090019" w:tentative="1">
      <w:start w:val="1"/>
      <w:numFmt w:val="lowerLetter"/>
      <w:lvlText w:val="%8."/>
      <w:lvlJc w:val="left"/>
      <w:pPr>
        <w:ind w:left="8252" w:hanging="360"/>
      </w:pPr>
    </w:lvl>
    <w:lvl w:ilvl="8" w:tplc="3809001B" w:tentative="1">
      <w:start w:val="1"/>
      <w:numFmt w:val="lowerRoman"/>
      <w:lvlText w:val="%9."/>
      <w:lvlJc w:val="right"/>
      <w:pPr>
        <w:ind w:left="8972" w:hanging="180"/>
      </w:pPr>
    </w:lvl>
  </w:abstractNum>
  <w:abstractNum w:abstractNumId="22">
    <w:nsid w:val="6CF0764E"/>
    <w:multiLevelType w:val="hybridMultilevel"/>
    <w:tmpl w:val="3CD2C83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00D2E"/>
    <w:multiLevelType w:val="hybridMultilevel"/>
    <w:tmpl w:val="7BE464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3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15"/>
  </w:num>
  <w:num w:numId="11">
    <w:abstractNumId w:val="8"/>
  </w:num>
  <w:num w:numId="12">
    <w:abstractNumId w:val="14"/>
  </w:num>
  <w:num w:numId="13">
    <w:abstractNumId w:val="10"/>
  </w:num>
  <w:num w:numId="14">
    <w:abstractNumId w:val="7"/>
  </w:num>
  <w:num w:numId="15">
    <w:abstractNumId w:val="21"/>
  </w:num>
  <w:num w:numId="16">
    <w:abstractNumId w:val="16"/>
  </w:num>
  <w:num w:numId="17">
    <w:abstractNumId w:val="9"/>
  </w:num>
  <w:num w:numId="18">
    <w:abstractNumId w:val="19"/>
  </w:num>
  <w:num w:numId="19">
    <w:abstractNumId w:val="6"/>
  </w:num>
  <w:num w:numId="20">
    <w:abstractNumId w:val="20"/>
  </w:num>
  <w:num w:numId="21">
    <w:abstractNumId w:val="1"/>
  </w:num>
  <w:num w:numId="22">
    <w:abstractNumId w:val="0"/>
  </w:num>
  <w:num w:numId="23">
    <w:abstractNumId w:val="22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3935"/>
    <w:rsid w:val="00004E24"/>
    <w:rsid w:val="00006186"/>
    <w:rsid w:val="0001196C"/>
    <w:rsid w:val="00015FB0"/>
    <w:rsid w:val="00020D7B"/>
    <w:rsid w:val="000231B1"/>
    <w:rsid w:val="00027185"/>
    <w:rsid w:val="00032614"/>
    <w:rsid w:val="00036731"/>
    <w:rsid w:val="00042E9E"/>
    <w:rsid w:val="0004329E"/>
    <w:rsid w:val="000455FD"/>
    <w:rsid w:val="000467F1"/>
    <w:rsid w:val="000524B1"/>
    <w:rsid w:val="00053350"/>
    <w:rsid w:val="00062AE8"/>
    <w:rsid w:val="000723C6"/>
    <w:rsid w:val="00076DC9"/>
    <w:rsid w:val="00083754"/>
    <w:rsid w:val="00085BC3"/>
    <w:rsid w:val="00085D3F"/>
    <w:rsid w:val="00096B8C"/>
    <w:rsid w:val="000A0369"/>
    <w:rsid w:val="000A4C38"/>
    <w:rsid w:val="000B0D66"/>
    <w:rsid w:val="000B356F"/>
    <w:rsid w:val="000B6245"/>
    <w:rsid w:val="000B7204"/>
    <w:rsid w:val="000B7EC6"/>
    <w:rsid w:val="000C25C0"/>
    <w:rsid w:val="000C7248"/>
    <w:rsid w:val="000F185E"/>
    <w:rsid w:val="000F2609"/>
    <w:rsid w:val="000F32D8"/>
    <w:rsid w:val="001002B6"/>
    <w:rsid w:val="00101583"/>
    <w:rsid w:val="001020D2"/>
    <w:rsid w:val="00111CBE"/>
    <w:rsid w:val="00115EF5"/>
    <w:rsid w:val="001249ED"/>
    <w:rsid w:val="00125A34"/>
    <w:rsid w:val="00125A36"/>
    <w:rsid w:val="0013090A"/>
    <w:rsid w:val="00131E47"/>
    <w:rsid w:val="00133995"/>
    <w:rsid w:val="00135C8F"/>
    <w:rsid w:val="00141BFE"/>
    <w:rsid w:val="00144C3B"/>
    <w:rsid w:val="00147A7E"/>
    <w:rsid w:val="00154001"/>
    <w:rsid w:val="00160069"/>
    <w:rsid w:val="001652B0"/>
    <w:rsid w:val="001656D8"/>
    <w:rsid w:val="001708C8"/>
    <w:rsid w:val="001728C3"/>
    <w:rsid w:val="00173722"/>
    <w:rsid w:val="001737AF"/>
    <w:rsid w:val="0017493C"/>
    <w:rsid w:val="00194AF7"/>
    <w:rsid w:val="001A158B"/>
    <w:rsid w:val="001A6054"/>
    <w:rsid w:val="001A66AE"/>
    <w:rsid w:val="001A7A2B"/>
    <w:rsid w:val="001B3A82"/>
    <w:rsid w:val="001B516B"/>
    <w:rsid w:val="001B535B"/>
    <w:rsid w:val="001B5DD3"/>
    <w:rsid w:val="001B6ABF"/>
    <w:rsid w:val="001C42F4"/>
    <w:rsid w:val="001C630D"/>
    <w:rsid w:val="001C77A8"/>
    <w:rsid w:val="001D1A55"/>
    <w:rsid w:val="001D73E7"/>
    <w:rsid w:val="001D7FA9"/>
    <w:rsid w:val="001E0593"/>
    <w:rsid w:val="001E08B2"/>
    <w:rsid w:val="001E3746"/>
    <w:rsid w:val="001F7F4D"/>
    <w:rsid w:val="0020381A"/>
    <w:rsid w:val="00206369"/>
    <w:rsid w:val="002068BB"/>
    <w:rsid w:val="002068DF"/>
    <w:rsid w:val="00214489"/>
    <w:rsid w:val="002243AB"/>
    <w:rsid w:val="0022671C"/>
    <w:rsid w:val="0023408E"/>
    <w:rsid w:val="00234332"/>
    <w:rsid w:val="002347BB"/>
    <w:rsid w:val="0024021A"/>
    <w:rsid w:val="00240455"/>
    <w:rsid w:val="00247785"/>
    <w:rsid w:val="0025202A"/>
    <w:rsid w:val="00254FDE"/>
    <w:rsid w:val="0025650A"/>
    <w:rsid w:val="0026011A"/>
    <w:rsid w:val="00262EBA"/>
    <w:rsid w:val="00276728"/>
    <w:rsid w:val="00280288"/>
    <w:rsid w:val="00290BBA"/>
    <w:rsid w:val="00293554"/>
    <w:rsid w:val="00294731"/>
    <w:rsid w:val="0029517C"/>
    <w:rsid w:val="00297D9F"/>
    <w:rsid w:val="002A303C"/>
    <w:rsid w:val="002B6338"/>
    <w:rsid w:val="002C0F83"/>
    <w:rsid w:val="002D110D"/>
    <w:rsid w:val="002D2F13"/>
    <w:rsid w:val="002D6928"/>
    <w:rsid w:val="002E2ADF"/>
    <w:rsid w:val="002E35D6"/>
    <w:rsid w:val="002E5AF2"/>
    <w:rsid w:val="002E775C"/>
    <w:rsid w:val="002E7F31"/>
    <w:rsid w:val="002F38EC"/>
    <w:rsid w:val="002F7F08"/>
    <w:rsid w:val="00306ADC"/>
    <w:rsid w:val="003128A2"/>
    <w:rsid w:val="003153BC"/>
    <w:rsid w:val="003207FD"/>
    <w:rsid w:val="0032307E"/>
    <w:rsid w:val="0032736E"/>
    <w:rsid w:val="00334F26"/>
    <w:rsid w:val="003412E5"/>
    <w:rsid w:val="003475F4"/>
    <w:rsid w:val="00351349"/>
    <w:rsid w:val="00353EF0"/>
    <w:rsid w:val="00355CF1"/>
    <w:rsid w:val="00357C0E"/>
    <w:rsid w:val="003656C5"/>
    <w:rsid w:val="00367BB0"/>
    <w:rsid w:val="00386F14"/>
    <w:rsid w:val="00392C2A"/>
    <w:rsid w:val="0039352B"/>
    <w:rsid w:val="003A0E53"/>
    <w:rsid w:val="003A29D1"/>
    <w:rsid w:val="003A6250"/>
    <w:rsid w:val="003A7239"/>
    <w:rsid w:val="003A7F70"/>
    <w:rsid w:val="003B3D11"/>
    <w:rsid w:val="003C2DB9"/>
    <w:rsid w:val="003D05D6"/>
    <w:rsid w:val="003D303C"/>
    <w:rsid w:val="003D5A1A"/>
    <w:rsid w:val="003D5EF6"/>
    <w:rsid w:val="003F02FC"/>
    <w:rsid w:val="003F358B"/>
    <w:rsid w:val="00400851"/>
    <w:rsid w:val="00411079"/>
    <w:rsid w:val="00412094"/>
    <w:rsid w:val="00413638"/>
    <w:rsid w:val="004143C5"/>
    <w:rsid w:val="00423069"/>
    <w:rsid w:val="00423B9A"/>
    <w:rsid w:val="00434DCD"/>
    <w:rsid w:val="00443F2E"/>
    <w:rsid w:val="00445C6F"/>
    <w:rsid w:val="00446E65"/>
    <w:rsid w:val="00451BF9"/>
    <w:rsid w:val="00486E43"/>
    <w:rsid w:val="00492A2A"/>
    <w:rsid w:val="00495CFB"/>
    <w:rsid w:val="004A279D"/>
    <w:rsid w:val="004B4CAF"/>
    <w:rsid w:val="004B5367"/>
    <w:rsid w:val="004D2B13"/>
    <w:rsid w:val="004D4AF7"/>
    <w:rsid w:val="004E2104"/>
    <w:rsid w:val="004E49EC"/>
    <w:rsid w:val="004F2608"/>
    <w:rsid w:val="004F28EB"/>
    <w:rsid w:val="004F6320"/>
    <w:rsid w:val="00503A55"/>
    <w:rsid w:val="00503F2F"/>
    <w:rsid w:val="00514335"/>
    <w:rsid w:val="00514AD5"/>
    <w:rsid w:val="00525E55"/>
    <w:rsid w:val="00526077"/>
    <w:rsid w:val="00540344"/>
    <w:rsid w:val="00540470"/>
    <w:rsid w:val="005450D1"/>
    <w:rsid w:val="00545437"/>
    <w:rsid w:val="0055322E"/>
    <w:rsid w:val="00553D1D"/>
    <w:rsid w:val="0055731A"/>
    <w:rsid w:val="0056149D"/>
    <w:rsid w:val="00563C9B"/>
    <w:rsid w:val="0057080C"/>
    <w:rsid w:val="005741C3"/>
    <w:rsid w:val="005804B9"/>
    <w:rsid w:val="00580E1A"/>
    <w:rsid w:val="005845A7"/>
    <w:rsid w:val="005922D0"/>
    <w:rsid w:val="00592B0E"/>
    <w:rsid w:val="0059371D"/>
    <w:rsid w:val="005A667E"/>
    <w:rsid w:val="005C08A7"/>
    <w:rsid w:val="005D2D3F"/>
    <w:rsid w:val="005D77BB"/>
    <w:rsid w:val="005E5397"/>
    <w:rsid w:val="005E5E67"/>
    <w:rsid w:val="005E7C4B"/>
    <w:rsid w:val="005F7EF9"/>
    <w:rsid w:val="0061437A"/>
    <w:rsid w:val="00625FAE"/>
    <w:rsid w:val="006310AE"/>
    <w:rsid w:val="0064053C"/>
    <w:rsid w:val="006421CB"/>
    <w:rsid w:val="00644068"/>
    <w:rsid w:val="00663644"/>
    <w:rsid w:val="00666B9F"/>
    <w:rsid w:val="00667D56"/>
    <w:rsid w:val="006743C9"/>
    <w:rsid w:val="00675359"/>
    <w:rsid w:val="00685F76"/>
    <w:rsid w:val="0069641E"/>
    <w:rsid w:val="006B043E"/>
    <w:rsid w:val="006B11D3"/>
    <w:rsid w:val="006B56EC"/>
    <w:rsid w:val="006B5A27"/>
    <w:rsid w:val="006B62B5"/>
    <w:rsid w:val="006B71EA"/>
    <w:rsid w:val="006D0955"/>
    <w:rsid w:val="006D0B9A"/>
    <w:rsid w:val="006D59F6"/>
    <w:rsid w:val="006E21A8"/>
    <w:rsid w:val="006F65EB"/>
    <w:rsid w:val="006F6FD7"/>
    <w:rsid w:val="00703BBA"/>
    <w:rsid w:val="00704C57"/>
    <w:rsid w:val="00706DA9"/>
    <w:rsid w:val="00707CC8"/>
    <w:rsid w:val="00711FFA"/>
    <w:rsid w:val="00714716"/>
    <w:rsid w:val="007278FB"/>
    <w:rsid w:val="00727A79"/>
    <w:rsid w:val="00736C7B"/>
    <w:rsid w:val="00742330"/>
    <w:rsid w:val="007426EC"/>
    <w:rsid w:val="0074652C"/>
    <w:rsid w:val="0074697C"/>
    <w:rsid w:val="00766E10"/>
    <w:rsid w:val="007800C6"/>
    <w:rsid w:val="00793BD5"/>
    <w:rsid w:val="007942CC"/>
    <w:rsid w:val="00795793"/>
    <w:rsid w:val="00796F7F"/>
    <w:rsid w:val="007B6B7A"/>
    <w:rsid w:val="007B7166"/>
    <w:rsid w:val="007B75BC"/>
    <w:rsid w:val="007C0B4D"/>
    <w:rsid w:val="007C5839"/>
    <w:rsid w:val="007D1D74"/>
    <w:rsid w:val="007D438D"/>
    <w:rsid w:val="007D4FA6"/>
    <w:rsid w:val="007F1630"/>
    <w:rsid w:val="007F70DD"/>
    <w:rsid w:val="007F7FA7"/>
    <w:rsid w:val="00806BC2"/>
    <w:rsid w:val="0081149B"/>
    <w:rsid w:val="00811FDD"/>
    <w:rsid w:val="00813ECC"/>
    <w:rsid w:val="00813EE0"/>
    <w:rsid w:val="00820F2A"/>
    <w:rsid w:val="008220BF"/>
    <w:rsid w:val="00832D9B"/>
    <w:rsid w:val="00833C8A"/>
    <w:rsid w:val="00834F18"/>
    <w:rsid w:val="0083632C"/>
    <w:rsid w:val="008465A5"/>
    <w:rsid w:val="008506A9"/>
    <w:rsid w:val="00853086"/>
    <w:rsid w:val="00862B89"/>
    <w:rsid w:val="008738A0"/>
    <w:rsid w:val="008764A1"/>
    <w:rsid w:val="00877061"/>
    <w:rsid w:val="00883934"/>
    <w:rsid w:val="008876AB"/>
    <w:rsid w:val="00893D49"/>
    <w:rsid w:val="00894B55"/>
    <w:rsid w:val="00894E75"/>
    <w:rsid w:val="00895370"/>
    <w:rsid w:val="008A4611"/>
    <w:rsid w:val="008B377E"/>
    <w:rsid w:val="008D13F0"/>
    <w:rsid w:val="008D5A76"/>
    <w:rsid w:val="008D66F1"/>
    <w:rsid w:val="008E0DAF"/>
    <w:rsid w:val="008E31E1"/>
    <w:rsid w:val="008E428F"/>
    <w:rsid w:val="008F06F9"/>
    <w:rsid w:val="008F0B31"/>
    <w:rsid w:val="008F1A48"/>
    <w:rsid w:val="008F5FD6"/>
    <w:rsid w:val="0090559E"/>
    <w:rsid w:val="009104AB"/>
    <w:rsid w:val="00912D23"/>
    <w:rsid w:val="0091471B"/>
    <w:rsid w:val="00915909"/>
    <w:rsid w:val="00915C63"/>
    <w:rsid w:val="00916E5F"/>
    <w:rsid w:val="00917C50"/>
    <w:rsid w:val="009279E4"/>
    <w:rsid w:val="00930E76"/>
    <w:rsid w:val="009330FC"/>
    <w:rsid w:val="009427D7"/>
    <w:rsid w:val="009443D8"/>
    <w:rsid w:val="00951ED3"/>
    <w:rsid w:val="009601DF"/>
    <w:rsid w:val="00961E0E"/>
    <w:rsid w:val="00966FBA"/>
    <w:rsid w:val="009747C2"/>
    <w:rsid w:val="00975E4B"/>
    <w:rsid w:val="00982B84"/>
    <w:rsid w:val="00985D5F"/>
    <w:rsid w:val="00987318"/>
    <w:rsid w:val="00990561"/>
    <w:rsid w:val="009926F5"/>
    <w:rsid w:val="00994BA2"/>
    <w:rsid w:val="009A3909"/>
    <w:rsid w:val="009A4E86"/>
    <w:rsid w:val="009A7298"/>
    <w:rsid w:val="009E0014"/>
    <w:rsid w:val="009E1269"/>
    <w:rsid w:val="009E6673"/>
    <w:rsid w:val="009F3D98"/>
    <w:rsid w:val="009F4435"/>
    <w:rsid w:val="009F52F2"/>
    <w:rsid w:val="009F55CA"/>
    <w:rsid w:val="009F6B77"/>
    <w:rsid w:val="00A052E5"/>
    <w:rsid w:val="00A061B0"/>
    <w:rsid w:val="00A131DA"/>
    <w:rsid w:val="00A15564"/>
    <w:rsid w:val="00A16DC6"/>
    <w:rsid w:val="00A37FA3"/>
    <w:rsid w:val="00A430EC"/>
    <w:rsid w:val="00A43935"/>
    <w:rsid w:val="00A44EAB"/>
    <w:rsid w:val="00A453A6"/>
    <w:rsid w:val="00A45BBD"/>
    <w:rsid w:val="00A4703E"/>
    <w:rsid w:val="00A57808"/>
    <w:rsid w:val="00A60ADE"/>
    <w:rsid w:val="00A66561"/>
    <w:rsid w:val="00A7130F"/>
    <w:rsid w:val="00A72A14"/>
    <w:rsid w:val="00A75192"/>
    <w:rsid w:val="00A90672"/>
    <w:rsid w:val="00A91C86"/>
    <w:rsid w:val="00A92C81"/>
    <w:rsid w:val="00A93157"/>
    <w:rsid w:val="00A93DC7"/>
    <w:rsid w:val="00AB55AD"/>
    <w:rsid w:val="00AC0145"/>
    <w:rsid w:val="00AC1046"/>
    <w:rsid w:val="00AC33B6"/>
    <w:rsid w:val="00AC4051"/>
    <w:rsid w:val="00AC5989"/>
    <w:rsid w:val="00AC6086"/>
    <w:rsid w:val="00AD2F74"/>
    <w:rsid w:val="00AE2AD4"/>
    <w:rsid w:val="00AE4456"/>
    <w:rsid w:val="00AE4500"/>
    <w:rsid w:val="00AE53BA"/>
    <w:rsid w:val="00AF0B2D"/>
    <w:rsid w:val="00AF14A2"/>
    <w:rsid w:val="00AF31A7"/>
    <w:rsid w:val="00AF6F1E"/>
    <w:rsid w:val="00B0026F"/>
    <w:rsid w:val="00B02D39"/>
    <w:rsid w:val="00B12125"/>
    <w:rsid w:val="00B12AB5"/>
    <w:rsid w:val="00B1366E"/>
    <w:rsid w:val="00B21732"/>
    <w:rsid w:val="00B2258E"/>
    <w:rsid w:val="00B24A85"/>
    <w:rsid w:val="00B27779"/>
    <w:rsid w:val="00B35278"/>
    <w:rsid w:val="00B37876"/>
    <w:rsid w:val="00B43CCB"/>
    <w:rsid w:val="00B6141C"/>
    <w:rsid w:val="00B61FEB"/>
    <w:rsid w:val="00B66E0D"/>
    <w:rsid w:val="00B73C87"/>
    <w:rsid w:val="00B75707"/>
    <w:rsid w:val="00B77D4B"/>
    <w:rsid w:val="00B81BF2"/>
    <w:rsid w:val="00B90845"/>
    <w:rsid w:val="00B911B6"/>
    <w:rsid w:val="00B92C8B"/>
    <w:rsid w:val="00B97D21"/>
    <w:rsid w:val="00BA6167"/>
    <w:rsid w:val="00BB5EEB"/>
    <w:rsid w:val="00BC6489"/>
    <w:rsid w:val="00BE3376"/>
    <w:rsid w:val="00BE5D29"/>
    <w:rsid w:val="00BF1EC5"/>
    <w:rsid w:val="00BF7BC0"/>
    <w:rsid w:val="00C01E47"/>
    <w:rsid w:val="00C02D95"/>
    <w:rsid w:val="00C04976"/>
    <w:rsid w:val="00C06BC3"/>
    <w:rsid w:val="00C10831"/>
    <w:rsid w:val="00C10E96"/>
    <w:rsid w:val="00C161D2"/>
    <w:rsid w:val="00C350A0"/>
    <w:rsid w:val="00C36564"/>
    <w:rsid w:val="00C37FE2"/>
    <w:rsid w:val="00C44731"/>
    <w:rsid w:val="00C56F47"/>
    <w:rsid w:val="00C62744"/>
    <w:rsid w:val="00C64583"/>
    <w:rsid w:val="00C646FA"/>
    <w:rsid w:val="00C77219"/>
    <w:rsid w:val="00C8033A"/>
    <w:rsid w:val="00C84128"/>
    <w:rsid w:val="00C8692D"/>
    <w:rsid w:val="00CA7593"/>
    <w:rsid w:val="00CC2F53"/>
    <w:rsid w:val="00CC4305"/>
    <w:rsid w:val="00CD0FB3"/>
    <w:rsid w:val="00CD119A"/>
    <w:rsid w:val="00CE1E52"/>
    <w:rsid w:val="00CF0F89"/>
    <w:rsid w:val="00CF35D6"/>
    <w:rsid w:val="00CF7D2E"/>
    <w:rsid w:val="00D0607D"/>
    <w:rsid w:val="00D10562"/>
    <w:rsid w:val="00D20FA5"/>
    <w:rsid w:val="00D37A71"/>
    <w:rsid w:val="00D42ABE"/>
    <w:rsid w:val="00D43373"/>
    <w:rsid w:val="00D567A1"/>
    <w:rsid w:val="00D65341"/>
    <w:rsid w:val="00D663E2"/>
    <w:rsid w:val="00D7026C"/>
    <w:rsid w:val="00D729BF"/>
    <w:rsid w:val="00D8661A"/>
    <w:rsid w:val="00D91936"/>
    <w:rsid w:val="00D91F17"/>
    <w:rsid w:val="00D9219E"/>
    <w:rsid w:val="00D92335"/>
    <w:rsid w:val="00D93258"/>
    <w:rsid w:val="00DA1ADD"/>
    <w:rsid w:val="00DA1F38"/>
    <w:rsid w:val="00DA3E21"/>
    <w:rsid w:val="00DA4130"/>
    <w:rsid w:val="00DA59CD"/>
    <w:rsid w:val="00DC48D3"/>
    <w:rsid w:val="00DD3EF9"/>
    <w:rsid w:val="00DD54B2"/>
    <w:rsid w:val="00DE6C74"/>
    <w:rsid w:val="00DF3AF1"/>
    <w:rsid w:val="00E01750"/>
    <w:rsid w:val="00E05D49"/>
    <w:rsid w:val="00E0790A"/>
    <w:rsid w:val="00E123E4"/>
    <w:rsid w:val="00E25DCA"/>
    <w:rsid w:val="00E35329"/>
    <w:rsid w:val="00E43889"/>
    <w:rsid w:val="00E4739E"/>
    <w:rsid w:val="00E54DD8"/>
    <w:rsid w:val="00E571D6"/>
    <w:rsid w:val="00E60152"/>
    <w:rsid w:val="00E65DC1"/>
    <w:rsid w:val="00E67063"/>
    <w:rsid w:val="00E71185"/>
    <w:rsid w:val="00E758EB"/>
    <w:rsid w:val="00E8024F"/>
    <w:rsid w:val="00E803DF"/>
    <w:rsid w:val="00E80E0F"/>
    <w:rsid w:val="00E825FD"/>
    <w:rsid w:val="00E84E6F"/>
    <w:rsid w:val="00E85063"/>
    <w:rsid w:val="00EA3305"/>
    <w:rsid w:val="00EB3BAB"/>
    <w:rsid w:val="00EB3CC7"/>
    <w:rsid w:val="00EB4660"/>
    <w:rsid w:val="00EC1F02"/>
    <w:rsid w:val="00EC7DB3"/>
    <w:rsid w:val="00ED26A1"/>
    <w:rsid w:val="00ED2D07"/>
    <w:rsid w:val="00EE16F7"/>
    <w:rsid w:val="00EE5B7B"/>
    <w:rsid w:val="00EE5E88"/>
    <w:rsid w:val="00EE6CA0"/>
    <w:rsid w:val="00EF1CD4"/>
    <w:rsid w:val="00EF5C43"/>
    <w:rsid w:val="00EF78DC"/>
    <w:rsid w:val="00F00228"/>
    <w:rsid w:val="00F02403"/>
    <w:rsid w:val="00F0616D"/>
    <w:rsid w:val="00F107C2"/>
    <w:rsid w:val="00F15DD3"/>
    <w:rsid w:val="00F27602"/>
    <w:rsid w:val="00F3688C"/>
    <w:rsid w:val="00F463BA"/>
    <w:rsid w:val="00F600EF"/>
    <w:rsid w:val="00F64434"/>
    <w:rsid w:val="00F80522"/>
    <w:rsid w:val="00F833C6"/>
    <w:rsid w:val="00FA50C3"/>
    <w:rsid w:val="00FB2C47"/>
    <w:rsid w:val="00FB3B80"/>
    <w:rsid w:val="00FC5E20"/>
    <w:rsid w:val="00FC7068"/>
    <w:rsid w:val="00FD370C"/>
    <w:rsid w:val="00FE6F6C"/>
    <w:rsid w:val="00FE7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35"/>
    <w:rPr>
      <w:rFonts w:ascii="Times New Roman" w:eastAsia="Times New Roman" w:hAnsi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3935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35"/>
    <w:rPr>
      <w:rFonts w:ascii="Tahoma" w:eastAsia="Times New Roman" w:hAnsi="Tahoma" w:cs="Tahoma"/>
      <w:b/>
      <w:bCs/>
      <w:noProof/>
      <w:sz w:val="20"/>
      <w:szCs w:val="24"/>
    </w:rPr>
  </w:style>
  <w:style w:type="paragraph" w:styleId="BodyText">
    <w:name w:val="Body Text"/>
    <w:basedOn w:val="Normal"/>
    <w:link w:val="BodyTextChar"/>
    <w:rsid w:val="00A43935"/>
    <w:pPr>
      <w:tabs>
        <w:tab w:val="left" w:pos="1440"/>
        <w:tab w:val="left" w:pos="1620"/>
        <w:tab w:val="left" w:pos="1980"/>
      </w:tabs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A43935"/>
    <w:rPr>
      <w:rFonts w:ascii="Tahoma" w:eastAsia="Times New Roman" w:hAnsi="Tahoma" w:cs="Tahoma"/>
      <w:noProof/>
      <w:sz w:val="20"/>
      <w:szCs w:val="24"/>
    </w:rPr>
  </w:style>
  <w:style w:type="paragraph" w:styleId="BodyTextIndent2">
    <w:name w:val="Body Text Indent 2"/>
    <w:basedOn w:val="Normal"/>
    <w:link w:val="BodyTextIndent2Char"/>
    <w:rsid w:val="00A43935"/>
    <w:pPr>
      <w:tabs>
        <w:tab w:val="left" w:pos="1080"/>
        <w:tab w:val="left" w:pos="1260"/>
        <w:tab w:val="left" w:pos="1620"/>
      </w:tabs>
      <w:ind w:left="1620" w:hanging="162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2Char">
    <w:name w:val="Body Text Indent 2 Char"/>
    <w:link w:val="BodyTextIndent2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A43935"/>
    <w:pPr>
      <w:tabs>
        <w:tab w:val="left" w:pos="1080"/>
        <w:tab w:val="left" w:pos="1260"/>
        <w:tab w:val="left" w:pos="1620"/>
      </w:tabs>
      <w:ind w:left="1620" w:hanging="36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3Char">
    <w:name w:val="Body Text Indent 3 Char"/>
    <w:link w:val="BodyTextIndent3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9"/>
    <w:rPr>
      <w:rFonts w:ascii="Tahoma" w:eastAsia="Times New Roman" w:hAnsi="Tahoma" w:cs="Tahoma"/>
      <w:noProof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2C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2C47"/>
    <w:rPr>
      <w:color w:val="0000FF"/>
      <w:u w:val="single"/>
    </w:rPr>
  </w:style>
  <w:style w:type="character" w:customStyle="1" w:styleId="highlightword">
    <w:name w:val="highlight_word"/>
    <w:basedOn w:val="DefaultParagraphFont"/>
    <w:rsid w:val="00FB2C47"/>
  </w:style>
  <w:style w:type="paragraph" w:styleId="ListParagraph">
    <w:name w:val="List Paragraph"/>
    <w:basedOn w:val="Normal"/>
    <w:uiPriority w:val="34"/>
    <w:qFormat/>
    <w:rsid w:val="00525E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08C8"/>
    <w:pPr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1708C8"/>
    <w:rPr>
      <w:rFonts w:ascii="Times New Roman" w:eastAsia="Times New Roman" w:hAnsi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F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35"/>
    <w:rPr>
      <w:rFonts w:ascii="Times New Roman" w:eastAsia="Times New Roman" w:hAnsi="Times New Roman"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43935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43935"/>
    <w:rPr>
      <w:rFonts w:ascii="Tahoma" w:eastAsia="Times New Roman" w:hAnsi="Tahoma" w:cs="Tahoma"/>
      <w:b/>
      <w:bCs/>
      <w:noProof/>
      <w:sz w:val="20"/>
      <w:szCs w:val="24"/>
    </w:rPr>
  </w:style>
  <w:style w:type="paragraph" w:styleId="BodyText">
    <w:name w:val="Body Text"/>
    <w:basedOn w:val="Normal"/>
    <w:link w:val="BodyTextChar"/>
    <w:rsid w:val="00A43935"/>
    <w:pPr>
      <w:tabs>
        <w:tab w:val="left" w:pos="1440"/>
        <w:tab w:val="left" w:pos="1620"/>
        <w:tab w:val="left" w:pos="1980"/>
      </w:tabs>
      <w:jc w:val="both"/>
    </w:pPr>
    <w:rPr>
      <w:rFonts w:ascii="Tahoma" w:hAnsi="Tahoma" w:cs="Tahoma"/>
      <w:sz w:val="20"/>
    </w:rPr>
  </w:style>
  <w:style w:type="character" w:customStyle="1" w:styleId="BodyTextChar">
    <w:name w:val="Body Text Char"/>
    <w:link w:val="BodyText"/>
    <w:rsid w:val="00A43935"/>
    <w:rPr>
      <w:rFonts w:ascii="Tahoma" w:eastAsia="Times New Roman" w:hAnsi="Tahoma" w:cs="Tahoma"/>
      <w:noProof/>
      <w:sz w:val="20"/>
      <w:szCs w:val="24"/>
    </w:rPr>
  </w:style>
  <w:style w:type="paragraph" w:styleId="BodyTextIndent2">
    <w:name w:val="Body Text Indent 2"/>
    <w:basedOn w:val="Normal"/>
    <w:link w:val="BodyTextIndent2Char"/>
    <w:rsid w:val="00A43935"/>
    <w:pPr>
      <w:tabs>
        <w:tab w:val="left" w:pos="1080"/>
        <w:tab w:val="left" w:pos="1260"/>
        <w:tab w:val="left" w:pos="1620"/>
      </w:tabs>
      <w:ind w:left="1620" w:hanging="162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2Char">
    <w:name w:val="Body Text Indent 2 Char"/>
    <w:link w:val="BodyTextIndent2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A43935"/>
    <w:pPr>
      <w:tabs>
        <w:tab w:val="left" w:pos="1080"/>
        <w:tab w:val="left" w:pos="1260"/>
        <w:tab w:val="left" w:pos="1620"/>
      </w:tabs>
      <w:ind w:left="1620" w:hanging="360"/>
      <w:jc w:val="both"/>
    </w:pPr>
    <w:rPr>
      <w:rFonts w:ascii="Tahoma" w:hAnsi="Tahoma" w:cs="Tahoma"/>
      <w:noProof w:val="0"/>
      <w:sz w:val="20"/>
      <w:lang w:val="en-GB"/>
    </w:rPr>
  </w:style>
  <w:style w:type="character" w:customStyle="1" w:styleId="BodyTextIndent3Char">
    <w:name w:val="Body Text Indent 3 Char"/>
    <w:link w:val="BodyTextIndent3"/>
    <w:rsid w:val="00A43935"/>
    <w:rPr>
      <w:rFonts w:ascii="Tahoma" w:eastAsia="Times New Roman" w:hAnsi="Tahoma" w:cs="Tahoma"/>
      <w:sz w:val="2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2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219"/>
    <w:rPr>
      <w:rFonts w:ascii="Tahoma" w:eastAsia="Times New Roman" w:hAnsi="Tahoma" w:cs="Tahoma"/>
      <w:noProof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B2C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B2C47"/>
    <w:rPr>
      <w:color w:val="0000FF"/>
      <w:u w:val="single"/>
    </w:rPr>
  </w:style>
  <w:style w:type="character" w:customStyle="1" w:styleId="highlightword">
    <w:name w:val="highlight_word"/>
    <w:basedOn w:val="DefaultParagraphFont"/>
    <w:rsid w:val="00FB2C47"/>
  </w:style>
  <w:style w:type="paragraph" w:styleId="ListParagraph">
    <w:name w:val="List Paragraph"/>
    <w:basedOn w:val="Normal"/>
    <w:uiPriority w:val="34"/>
    <w:qFormat/>
    <w:rsid w:val="00525E55"/>
    <w:pPr>
      <w:ind w:left="720"/>
      <w:contextualSpacing/>
    </w:pPr>
  </w:style>
  <w:style w:type="paragraph" w:styleId="Title">
    <w:name w:val="Title"/>
    <w:basedOn w:val="Normal"/>
    <w:link w:val="TitleChar"/>
    <w:qFormat/>
    <w:rsid w:val="001708C8"/>
    <w:pPr>
      <w:jc w:val="center"/>
    </w:pPr>
    <w:rPr>
      <w:b/>
      <w:bCs/>
      <w:noProof w:val="0"/>
      <w:sz w:val="28"/>
    </w:rPr>
  </w:style>
  <w:style w:type="character" w:customStyle="1" w:styleId="TitleChar">
    <w:name w:val="Title Char"/>
    <w:basedOn w:val="DefaultParagraphFont"/>
    <w:link w:val="Title"/>
    <w:rsid w:val="001708C8"/>
    <w:rPr>
      <w:rFonts w:ascii="Times New Roman" w:eastAsia="Times New Roman" w:hAnsi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0F1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C28C-54AB-4730-8231-01C97C41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BAPPEDA_sosbud</dc:creator>
  <cp:lastModifiedBy>ASUS</cp:lastModifiedBy>
  <cp:revision>19</cp:revision>
  <cp:lastPrinted>2021-04-29T04:30:00Z</cp:lastPrinted>
  <dcterms:created xsi:type="dcterms:W3CDTF">2021-03-18T12:15:00Z</dcterms:created>
  <dcterms:modified xsi:type="dcterms:W3CDTF">2021-04-29T04:30:00Z</dcterms:modified>
</cp:coreProperties>
</file>