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497" w:rsidRDefault="0035465E" w:rsidP="00134315">
      <w:r>
        <w:rPr>
          <w:noProof/>
          <w:lang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2448755</wp:posOffset>
            </wp:positionH>
            <wp:positionV relativeFrom="paragraph">
              <wp:posOffset>-605155</wp:posOffset>
            </wp:positionV>
            <wp:extent cx="1085850" cy="11525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garuda_acehdesai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2E6B" w:rsidRDefault="00AA2E6B" w:rsidP="00134315"/>
    <w:p w:rsidR="00134315" w:rsidRDefault="00134315" w:rsidP="00134315"/>
    <w:p w:rsidR="00134315" w:rsidRPr="0035465E" w:rsidRDefault="00134315" w:rsidP="0035465E">
      <w:pPr>
        <w:spacing w:after="120"/>
        <w:rPr>
          <w:rFonts w:ascii="Arial" w:hAnsi="Arial" w:cs="Arial"/>
          <w:b/>
          <w:sz w:val="2"/>
          <w:szCs w:val="36"/>
        </w:rPr>
      </w:pPr>
    </w:p>
    <w:p w:rsidR="00134315" w:rsidRDefault="00134315" w:rsidP="00134315">
      <w:pPr>
        <w:spacing w:after="120"/>
        <w:ind w:left="2160" w:hanging="2160"/>
        <w:jc w:val="center"/>
        <w:rPr>
          <w:rFonts w:ascii="Arial" w:hAnsi="Arial" w:cs="Arial"/>
          <w:b/>
          <w:sz w:val="36"/>
          <w:szCs w:val="36"/>
        </w:rPr>
      </w:pPr>
      <w:r w:rsidRPr="00465879">
        <w:rPr>
          <w:rFonts w:ascii="Arial" w:hAnsi="Arial" w:cs="Arial"/>
          <w:b/>
          <w:sz w:val="36"/>
          <w:szCs w:val="36"/>
        </w:rPr>
        <w:t>BUPATI POLEWALI MANDAR</w:t>
      </w:r>
    </w:p>
    <w:p w:rsidR="00134315" w:rsidRPr="00465879" w:rsidRDefault="00134315" w:rsidP="00134315">
      <w:pPr>
        <w:spacing w:after="12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PROVINSI SULAWESI BARAT</w:t>
      </w:r>
    </w:p>
    <w:p w:rsidR="00134315" w:rsidRPr="00BB6286" w:rsidRDefault="00134315" w:rsidP="00134315">
      <w:pPr>
        <w:pStyle w:val="Heading1"/>
        <w:rPr>
          <w:rFonts w:ascii="Bookman Old Style" w:hAnsi="Bookman Old Style" w:cs="Arial"/>
          <w:noProof/>
          <w:szCs w:val="24"/>
        </w:rPr>
      </w:pPr>
      <w:r w:rsidRPr="00BB6286">
        <w:rPr>
          <w:rFonts w:ascii="Bookman Old Style" w:hAnsi="Bookman Old Style" w:cs="Arial"/>
          <w:noProof/>
          <w:szCs w:val="24"/>
        </w:rPr>
        <w:t>KEPUTUSAN BUPATI POLEWALI MANDAR</w:t>
      </w:r>
    </w:p>
    <w:p w:rsidR="00BF628E" w:rsidRPr="00BF628E" w:rsidRDefault="00134315" w:rsidP="00BF628E">
      <w:pPr>
        <w:spacing w:after="120"/>
        <w:jc w:val="center"/>
        <w:rPr>
          <w:rFonts w:ascii="Bookman Old Style" w:hAnsi="Bookman Old Style" w:cs="Arial"/>
          <w:noProof/>
        </w:rPr>
      </w:pPr>
      <w:r w:rsidRPr="00D43DF7">
        <w:rPr>
          <w:rFonts w:ascii="Bookman Old Style" w:hAnsi="Bookman Old Style" w:cs="Arial"/>
          <w:noProof/>
        </w:rPr>
        <w:t>NOMOR</w:t>
      </w:r>
      <w:r w:rsidR="00121473">
        <w:rPr>
          <w:rFonts w:ascii="Bookman Old Style" w:hAnsi="Bookman Old Style" w:cs="Arial"/>
          <w:noProof/>
        </w:rPr>
        <w:t xml:space="preserve"> 413 </w:t>
      </w:r>
      <w:r w:rsidR="005A5A6A">
        <w:rPr>
          <w:rFonts w:ascii="Bookman Old Style" w:hAnsi="Bookman Old Style" w:cs="Arial"/>
          <w:noProof/>
          <w:lang w:val="en-US"/>
        </w:rPr>
        <w:t>TAHUN 20</w:t>
      </w:r>
      <w:r w:rsidR="00272A6A">
        <w:rPr>
          <w:rFonts w:ascii="Bookman Old Style" w:hAnsi="Bookman Old Style" w:cs="Arial"/>
          <w:noProof/>
        </w:rPr>
        <w:t>2</w:t>
      </w:r>
      <w:r w:rsidR="00272A6A">
        <w:rPr>
          <w:rFonts w:ascii="Bookman Old Style" w:hAnsi="Bookman Old Style" w:cs="Arial"/>
          <w:noProof/>
          <w:lang w:val="en-US"/>
        </w:rPr>
        <w:t>1</w:t>
      </w:r>
    </w:p>
    <w:p w:rsidR="00134315" w:rsidRPr="00D43DF7" w:rsidRDefault="00121473" w:rsidP="00BF628E">
      <w:pPr>
        <w:spacing w:after="120"/>
        <w:jc w:val="center"/>
        <w:rPr>
          <w:rFonts w:ascii="Bookman Old Style" w:hAnsi="Bookman Old Style" w:cs="Arial"/>
          <w:noProof/>
        </w:rPr>
      </w:pPr>
      <w:r>
        <w:rPr>
          <w:rFonts w:ascii="Bookman Old Style" w:hAnsi="Bookman Old Style" w:cs="Arial"/>
          <w:noProof/>
          <w:lang w:eastAsia="id-ID"/>
        </w:rPr>
        <w:pict>
          <v:roundrect id="Rounded Rectangle 13" o:spid="_x0000_s1026" style="position:absolute;left:0;text-align:left;margin-left:413.8pt;margin-top:-193.35pt;width:82.5pt;height:21.9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">
            <v:textbox style="mso-next-textbox:#Rounded Rectangle 13">
              <w:txbxContent>
                <w:p w:rsidR="00121473" w:rsidRPr="00777ED8" w:rsidRDefault="00121473" w:rsidP="00777ED8">
                  <w:pPr>
                    <w:jc w:val="center"/>
                    <w:rPr>
                      <w:rFonts w:ascii="Bookman Old Style" w:hAnsi="Bookman Old Style"/>
                      <w:i/>
                    </w:rPr>
                  </w:pPr>
                  <w:r w:rsidRPr="00FD572D">
                    <w:rPr>
                      <w:rFonts w:ascii="Bookman Old Style" w:hAnsi="Bookman Old Style"/>
                      <w:b/>
                      <w:i/>
                    </w:rPr>
                    <w:t>SALINAN</w:t>
                  </w:r>
                </w:p>
              </w:txbxContent>
            </v:textbox>
          </v:roundrect>
        </w:pict>
      </w:r>
      <w:r w:rsidR="00134315" w:rsidRPr="00D43DF7">
        <w:rPr>
          <w:rFonts w:ascii="Bookman Old Style" w:hAnsi="Bookman Old Style" w:cs="Arial"/>
          <w:noProof/>
        </w:rPr>
        <w:t>TENTANG</w:t>
      </w:r>
    </w:p>
    <w:p w:rsidR="00134315" w:rsidRDefault="00A478AF" w:rsidP="00134315">
      <w:pPr>
        <w:jc w:val="center"/>
        <w:rPr>
          <w:rFonts w:ascii="Bookman Old Style" w:hAnsi="Bookman Old Style" w:cs="Arial"/>
          <w:b/>
          <w:noProof/>
        </w:rPr>
      </w:pPr>
      <w:r>
        <w:rPr>
          <w:rFonts w:ascii="Bookman Old Style" w:hAnsi="Bookman Old Style" w:cs="Arial"/>
          <w:b/>
          <w:noProof/>
        </w:rPr>
        <w:t xml:space="preserve">PERUBAHAN ATAS KEPUTUSAN BUPATI NOMOR 143 TAHUN 2021 TENTANG </w:t>
      </w:r>
      <w:r w:rsidR="00134315" w:rsidRPr="00D43DF7">
        <w:rPr>
          <w:rFonts w:ascii="Bookman Old Style" w:hAnsi="Bookman Old Style" w:cs="Arial"/>
          <w:b/>
          <w:noProof/>
        </w:rPr>
        <w:t>PENETAPAN PEJABAT PENATAUSAHAAN KEUANGAN DAERAH</w:t>
      </w:r>
    </w:p>
    <w:p w:rsidR="00A478AF" w:rsidRDefault="00134315" w:rsidP="006D7C2F">
      <w:pPr>
        <w:jc w:val="center"/>
        <w:rPr>
          <w:rFonts w:ascii="Bookman Old Style" w:hAnsi="Bookman Old Style" w:cs="Arial"/>
          <w:b/>
          <w:noProof/>
        </w:rPr>
      </w:pPr>
      <w:r>
        <w:rPr>
          <w:rFonts w:ascii="Bookman Old Style" w:hAnsi="Bookman Old Style" w:cs="Arial"/>
          <w:b/>
          <w:noProof/>
        </w:rPr>
        <w:t>KABU</w:t>
      </w:r>
      <w:r w:rsidR="00272A6A">
        <w:rPr>
          <w:rFonts w:ascii="Bookman Old Style" w:hAnsi="Bookman Old Style" w:cs="Arial"/>
          <w:b/>
          <w:noProof/>
        </w:rPr>
        <w:t xml:space="preserve">PATEN POLEWALI MANDAR </w:t>
      </w:r>
    </w:p>
    <w:p w:rsidR="00134315" w:rsidRPr="00272A6A" w:rsidRDefault="00272A6A" w:rsidP="006D7C2F">
      <w:pPr>
        <w:jc w:val="center"/>
        <w:rPr>
          <w:rFonts w:ascii="Bookman Old Style" w:hAnsi="Bookman Old Style" w:cs="Arial"/>
          <w:b/>
          <w:noProof/>
          <w:lang w:val="en-US"/>
        </w:rPr>
      </w:pPr>
      <w:r>
        <w:rPr>
          <w:rFonts w:ascii="Bookman Old Style" w:hAnsi="Bookman Old Style" w:cs="Arial"/>
          <w:b/>
          <w:noProof/>
        </w:rPr>
        <w:t>TAHUN 202</w:t>
      </w:r>
      <w:r>
        <w:rPr>
          <w:rFonts w:ascii="Bookman Old Style" w:hAnsi="Bookman Old Style" w:cs="Arial"/>
          <w:b/>
          <w:noProof/>
          <w:lang w:val="en-US"/>
        </w:rPr>
        <w:t>1</w:t>
      </w:r>
    </w:p>
    <w:p w:rsidR="00134315" w:rsidRPr="00BF628E" w:rsidRDefault="00134315" w:rsidP="00134315">
      <w:pPr>
        <w:rPr>
          <w:rFonts w:ascii="Bookman Old Style" w:hAnsi="Bookman Old Style" w:cs="Arial"/>
          <w:b/>
          <w:noProof/>
          <w:sz w:val="18"/>
          <w:lang w:val="en-US"/>
        </w:rPr>
      </w:pPr>
    </w:p>
    <w:p w:rsidR="00134315" w:rsidRPr="00CC6A60" w:rsidRDefault="00134315" w:rsidP="00134315">
      <w:pPr>
        <w:pStyle w:val="Heading1"/>
        <w:spacing w:after="120"/>
        <w:rPr>
          <w:rFonts w:ascii="Bookman Old Style" w:hAnsi="Bookman Old Style" w:cs="Arial"/>
          <w:noProof/>
          <w:szCs w:val="24"/>
          <w:lang w:val="en-US"/>
        </w:rPr>
      </w:pPr>
      <w:r w:rsidRPr="00D43DF7">
        <w:rPr>
          <w:rFonts w:ascii="Bookman Old Style" w:hAnsi="Bookman Old Style" w:cs="Arial"/>
          <w:noProof/>
          <w:szCs w:val="24"/>
        </w:rPr>
        <w:t>BUPATI POLEWALI MANDAR</w:t>
      </w:r>
      <w:r w:rsidRPr="00BB6286">
        <w:rPr>
          <w:rFonts w:ascii="Bookman Old Style" w:hAnsi="Bookman Old Style" w:cs="Arial"/>
          <w:noProof/>
          <w:szCs w:val="24"/>
        </w:rPr>
        <w:t>,</w:t>
      </w:r>
    </w:p>
    <w:p w:rsidR="00073245" w:rsidRDefault="00FA5160" w:rsidP="00073245">
      <w:pPr>
        <w:pStyle w:val="BodyTextIndent3"/>
        <w:tabs>
          <w:tab w:val="left" w:pos="1418"/>
        </w:tabs>
        <w:ind w:left="2127" w:hanging="212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Arial"/>
          <w:noProof/>
          <w:sz w:val="24"/>
          <w:szCs w:val="24"/>
        </w:rPr>
        <w:t>Menimbang</w:t>
      </w:r>
      <w:r>
        <w:rPr>
          <w:rFonts w:ascii="Bookman Old Style" w:hAnsi="Bookman Old Style" w:cs="Arial"/>
          <w:noProof/>
          <w:sz w:val="24"/>
          <w:szCs w:val="24"/>
        </w:rPr>
        <w:tab/>
        <w:t xml:space="preserve">:  </w:t>
      </w:r>
      <w:r w:rsidR="00073245">
        <w:rPr>
          <w:rFonts w:ascii="Bookman Old Style" w:hAnsi="Bookman Old Style" w:cs="Arial"/>
          <w:noProof/>
          <w:sz w:val="24"/>
          <w:szCs w:val="24"/>
        </w:rPr>
        <w:t xml:space="preserve">  a. </w:t>
      </w:r>
      <w:r w:rsidR="00A478AF">
        <w:rPr>
          <w:rFonts w:ascii="Bookman Old Style" w:hAnsi="Bookman Old Style" w:cs="Arial"/>
          <w:noProof/>
          <w:sz w:val="24"/>
          <w:szCs w:val="24"/>
        </w:rPr>
        <w:tab/>
      </w:r>
      <w:r w:rsidR="006D7C2F">
        <w:rPr>
          <w:rFonts w:ascii="Bookman Old Style" w:hAnsi="Bookman Old Style"/>
          <w:sz w:val="24"/>
          <w:szCs w:val="24"/>
        </w:rPr>
        <w:t>b</w:t>
      </w:r>
      <w:proofErr w:type="spellStart"/>
      <w:r w:rsidR="003E01D5">
        <w:rPr>
          <w:rFonts w:ascii="Bookman Old Style" w:hAnsi="Bookman Old Style"/>
          <w:sz w:val="24"/>
          <w:szCs w:val="24"/>
          <w:lang w:val="en-US"/>
        </w:rPr>
        <w:t>ahwa</w:t>
      </w:r>
      <w:proofErr w:type="spellEnd"/>
      <w:r w:rsidR="005A5A6A">
        <w:rPr>
          <w:rFonts w:ascii="Bookman Old Style" w:hAnsi="Bookman Old Style"/>
          <w:sz w:val="24"/>
          <w:szCs w:val="24"/>
        </w:rPr>
        <w:t xml:space="preserve"> </w:t>
      </w:r>
      <w:r w:rsidR="00A478AF">
        <w:rPr>
          <w:rFonts w:ascii="Bookman Old Style" w:hAnsi="Bookman Old Style"/>
          <w:sz w:val="24"/>
          <w:szCs w:val="24"/>
        </w:rPr>
        <w:t>dalam rangka meningkatkan efektivitas Pengelolaan Keuangan pada Dinas  Perhubungan Kabupaten Polewali Mandar Tahun Anggaran 2021, menambahkan Pejabat Penatausahaan Keuangan Daerah yakni Kuasa Pengguna Anggaran (KPA)</w:t>
      </w:r>
      <w:r w:rsidR="00073245">
        <w:rPr>
          <w:rFonts w:ascii="Bookman Old Style" w:hAnsi="Bookman Old Style"/>
          <w:sz w:val="24"/>
          <w:szCs w:val="24"/>
        </w:rPr>
        <w:t>;</w:t>
      </w:r>
    </w:p>
    <w:p w:rsidR="00073245" w:rsidRDefault="00537C81" w:rsidP="00073245">
      <w:pPr>
        <w:pStyle w:val="BodyTextIndent3"/>
        <w:tabs>
          <w:tab w:val="left" w:pos="1418"/>
        </w:tabs>
        <w:ind w:left="2127" w:hanging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b.</w:t>
      </w:r>
      <w:r>
        <w:rPr>
          <w:rFonts w:ascii="Bookman Old Style" w:hAnsi="Bookman Old Style"/>
          <w:sz w:val="24"/>
          <w:szCs w:val="24"/>
        </w:rPr>
        <w:tab/>
        <w:t>bahwa</w:t>
      </w:r>
      <w:r w:rsidR="00073245">
        <w:rPr>
          <w:rFonts w:ascii="Bookman Old Style" w:hAnsi="Bookman Old Style"/>
          <w:sz w:val="24"/>
          <w:szCs w:val="24"/>
        </w:rPr>
        <w:t xml:space="preserve"> dengan alasan kondisi kesehatan  akhir-akhir ini mengalami penurunan (kesehatan terganggu) dan juga telah diamanahkan menangani beberapa aplikasi, </w:t>
      </w:r>
      <w:r>
        <w:rPr>
          <w:rFonts w:ascii="Bookman Old Style" w:hAnsi="Bookman Old Style"/>
          <w:sz w:val="24"/>
          <w:szCs w:val="24"/>
        </w:rPr>
        <w:t xml:space="preserve"> </w:t>
      </w:r>
      <w:bookmarkStart w:id="0" w:name="_GoBack"/>
      <w:bookmarkEnd w:id="0"/>
      <w:r w:rsidR="00AD7150">
        <w:rPr>
          <w:rFonts w:ascii="Bookman Old Style" w:hAnsi="Bookman Old Style"/>
          <w:sz w:val="24"/>
          <w:szCs w:val="24"/>
        </w:rPr>
        <w:t xml:space="preserve">perlu </w:t>
      </w:r>
      <w:r w:rsidR="005A5A6A">
        <w:rPr>
          <w:rFonts w:ascii="Bookman Old Style" w:hAnsi="Bookman Old Style"/>
          <w:sz w:val="24"/>
          <w:szCs w:val="24"/>
        </w:rPr>
        <w:t xml:space="preserve"> </w:t>
      </w:r>
      <w:r w:rsidR="004977C3">
        <w:rPr>
          <w:rFonts w:ascii="Bookman Old Style" w:hAnsi="Bookman Old Style" w:cs="Arial"/>
          <w:sz w:val="24"/>
          <w:szCs w:val="24"/>
        </w:rPr>
        <w:t xml:space="preserve"> dilakukan Perubahan atas K</w:t>
      </w:r>
      <w:r w:rsidR="00AD7150">
        <w:rPr>
          <w:rFonts w:ascii="Bookman Old Style" w:hAnsi="Bookman Old Style" w:cs="Arial"/>
          <w:sz w:val="24"/>
          <w:szCs w:val="24"/>
        </w:rPr>
        <w:t xml:space="preserve">eputusan Bupati Nomor 143 Tahun 2021 tentang </w:t>
      </w:r>
      <w:r w:rsidR="00AD7150">
        <w:rPr>
          <w:rFonts w:ascii="Bookman Old Style" w:hAnsi="Bookman Old Style"/>
          <w:sz w:val="24"/>
          <w:szCs w:val="24"/>
        </w:rPr>
        <w:t>Penetapan Pejabat Penatausahaan Keuangan Daerah Kabupaten Polewali Mandar</w:t>
      </w:r>
      <w:r w:rsidR="004977C3">
        <w:rPr>
          <w:rFonts w:ascii="Bookman Old Style" w:hAnsi="Bookman Old Style"/>
          <w:sz w:val="24"/>
          <w:szCs w:val="24"/>
        </w:rPr>
        <w:t xml:space="preserve"> Tahun 2021</w:t>
      </w:r>
      <w:r w:rsidR="00073245">
        <w:rPr>
          <w:rFonts w:ascii="Bookman Old Style" w:hAnsi="Bookman Old Style"/>
          <w:sz w:val="24"/>
          <w:szCs w:val="24"/>
        </w:rPr>
        <w:t>;</w:t>
      </w:r>
    </w:p>
    <w:p w:rsidR="00134315" w:rsidRPr="005A76FE" w:rsidRDefault="00073245" w:rsidP="00073245">
      <w:pPr>
        <w:pStyle w:val="BodyTextIndent3"/>
        <w:tabs>
          <w:tab w:val="left" w:pos="1418"/>
        </w:tabs>
        <w:ind w:left="2127" w:hanging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c. bahwa berdasarkan pertimbangan sebagaimana dimaksud dalam huruf a dan huruf b,</w:t>
      </w:r>
      <w:r w:rsidR="00A2501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perlu ditetapkan dengan Keputusan Bupati;</w:t>
      </w:r>
    </w:p>
    <w:p w:rsidR="00134315" w:rsidRDefault="00134315" w:rsidP="00FA5160">
      <w:pPr>
        <w:pStyle w:val="BodyTextIndent"/>
        <w:tabs>
          <w:tab w:val="left" w:pos="1418"/>
          <w:tab w:val="left" w:pos="1701"/>
        </w:tabs>
        <w:spacing w:after="120"/>
        <w:ind w:left="2126" w:hanging="2268"/>
        <w:rPr>
          <w:rFonts w:ascii="Bookman Old Style" w:hAnsi="Bookman Old Style" w:cs="Arial"/>
          <w:lang w:val="en-US"/>
        </w:rPr>
      </w:pPr>
      <w:r w:rsidRPr="00BB6286">
        <w:rPr>
          <w:rFonts w:ascii="Bookman Old Style" w:hAnsi="Bookman Old Style" w:cs="Arial"/>
          <w:noProof/>
        </w:rPr>
        <w:t>Mengingat</w:t>
      </w:r>
      <w:r>
        <w:rPr>
          <w:rFonts w:ascii="Bookman Old Style" w:hAnsi="Bookman Old Style" w:cs="Arial"/>
          <w:noProof/>
        </w:rPr>
        <w:tab/>
        <w:t>:</w:t>
      </w:r>
      <w:r>
        <w:rPr>
          <w:rFonts w:ascii="Bookman Old Style" w:hAnsi="Bookman Old Style" w:cs="Arial"/>
          <w:noProof/>
        </w:rPr>
        <w:tab/>
      </w:r>
      <w:r w:rsidR="00073245">
        <w:rPr>
          <w:rFonts w:ascii="Bookman Old Style" w:hAnsi="Bookman Old Style" w:cs="Arial"/>
          <w:noProof/>
        </w:rPr>
        <w:t xml:space="preserve">  </w:t>
      </w:r>
      <w:r>
        <w:rPr>
          <w:rFonts w:ascii="Bookman Old Style" w:hAnsi="Bookman Old Style" w:cs="Arial"/>
          <w:noProof/>
        </w:rPr>
        <w:t>1.</w:t>
      </w:r>
      <w:r>
        <w:rPr>
          <w:rFonts w:ascii="Bookman Old Style" w:hAnsi="Bookman Old Style" w:cs="Arial"/>
          <w:noProof/>
          <w:lang w:val="en-US"/>
        </w:rPr>
        <w:tab/>
      </w:r>
      <w:r w:rsidRPr="00CC6A60">
        <w:rPr>
          <w:rFonts w:ascii="Bookman Old Style" w:hAnsi="Bookman Old Style" w:cs="Arial"/>
        </w:rPr>
        <w:t>Undang-Undang Nomor 17 Tahun 2003 tentang Keuangan Negara  (Lembaran Negara Republik Indonesia Tahun 2003 Nomor 47, Tambahan Lembaran Negara Republik Indonesia  Nomor 4286);</w:t>
      </w:r>
    </w:p>
    <w:p w:rsidR="003E01D5" w:rsidRPr="003E01D5" w:rsidRDefault="003E01D5" w:rsidP="003E01D5">
      <w:pPr>
        <w:pStyle w:val="BodyTextIndent"/>
        <w:tabs>
          <w:tab w:val="left" w:pos="1418"/>
          <w:tab w:val="left" w:pos="1800"/>
        </w:tabs>
        <w:spacing w:after="120"/>
        <w:ind w:left="2126" w:hanging="2127"/>
        <w:rPr>
          <w:rFonts w:ascii="Bookman Old Style" w:hAnsi="Bookman Old Style" w:cs="Arial"/>
          <w:noProof/>
          <w:lang w:val="en-US"/>
        </w:rPr>
      </w:pPr>
      <w:r>
        <w:rPr>
          <w:rFonts w:ascii="Bookman Old Style" w:hAnsi="Bookman Old Style" w:cs="Arial"/>
          <w:lang w:val="en-US"/>
        </w:rPr>
        <w:tab/>
      </w:r>
      <w:r>
        <w:rPr>
          <w:rFonts w:ascii="Bookman Old Style" w:hAnsi="Bookman Old Style" w:cs="Arial"/>
          <w:lang w:val="en-US"/>
        </w:rPr>
        <w:tab/>
        <w:t>2.</w:t>
      </w:r>
      <w:r>
        <w:rPr>
          <w:rFonts w:ascii="Bookman Old Style" w:hAnsi="Bookman Old Style" w:cs="Arial"/>
          <w:lang w:val="en-US"/>
        </w:rPr>
        <w:tab/>
      </w:r>
      <w:proofErr w:type="spellStart"/>
      <w:r w:rsidR="00B90C08">
        <w:rPr>
          <w:rFonts w:ascii="Bookman Old Style" w:hAnsi="Bookman Old Style" w:cs="Arial"/>
          <w:lang w:val="en-US"/>
        </w:rPr>
        <w:t>Undang-Undang</w:t>
      </w:r>
      <w:proofErr w:type="spellEnd"/>
      <w:r w:rsidR="00272A6A">
        <w:rPr>
          <w:rFonts w:ascii="Bookman Old Style" w:hAnsi="Bookman Old Style" w:cs="Arial"/>
          <w:lang w:val="en-US"/>
        </w:rPr>
        <w:t xml:space="preserve"> </w:t>
      </w:r>
      <w:proofErr w:type="spellStart"/>
      <w:r w:rsidR="00B90C08">
        <w:rPr>
          <w:rFonts w:ascii="Bookman Old Style" w:hAnsi="Bookman Old Style" w:cs="Arial"/>
          <w:lang w:val="en-US"/>
        </w:rPr>
        <w:t>Nomor</w:t>
      </w:r>
      <w:proofErr w:type="spellEnd"/>
      <w:r w:rsidR="00B90C08">
        <w:rPr>
          <w:rFonts w:ascii="Bookman Old Style" w:hAnsi="Bookman Old Style" w:cs="Arial"/>
          <w:lang w:val="en-US"/>
        </w:rPr>
        <w:t xml:space="preserve"> 1 </w:t>
      </w:r>
      <w:proofErr w:type="spellStart"/>
      <w:r w:rsidR="00B90C08">
        <w:rPr>
          <w:rFonts w:ascii="Bookman Old Style" w:hAnsi="Bookman Old Style" w:cs="Arial"/>
          <w:lang w:val="en-US"/>
        </w:rPr>
        <w:t>Tahun</w:t>
      </w:r>
      <w:proofErr w:type="spellEnd"/>
      <w:r w:rsidR="00B90C08">
        <w:rPr>
          <w:rFonts w:ascii="Bookman Old Style" w:hAnsi="Bookman Old Style" w:cs="Arial"/>
          <w:lang w:val="en-US"/>
        </w:rPr>
        <w:t xml:space="preserve"> 2004 </w:t>
      </w:r>
      <w:proofErr w:type="spellStart"/>
      <w:r w:rsidR="00B90C08">
        <w:rPr>
          <w:rFonts w:ascii="Bookman Old Style" w:hAnsi="Bookman Old Style" w:cs="Arial"/>
          <w:lang w:val="en-US"/>
        </w:rPr>
        <w:t>tentang</w:t>
      </w:r>
      <w:proofErr w:type="spellEnd"/>
      <w:r w:rsidR="005A5A6A">
        <w:rPr>
          <w:rFonts w:ascii="Bookman Old Style" w:hAnsi="Bookman Old Style" w:cs="Arial"/>
        </w:rPr>
        <w:t xml:space="preserve"> </w:t>
      </w:r>
      <w:proofErr w:type="spellStart"/>
      <w:r w:rsidR="00B90C08">
        <w:rPr>
          <w:rFonts w:ascii="Bookman Old Style" w:hAnsi="Bookman Old Style" w:cs="Arial"/>
          <w:lang w:val="en-US"/>
        </w:rPr>
        <w:t>Perbendaharaan</w:t>
      </w:r>
      <w:proofErr w:type="spellEnd"/>
      <w:r w:rsidR="00B90C08">
        <w:rPr>
          <w:rFonts w:ascii="Bookman Old Style" w:hAnsi="Bookman Old Style" w:cs="Arial"/>
          <w:lang w:val="en-US"/>
        </w:rPr>
        <w:t xml:space="preserve"> Negara (</w:t>
      </w:r>
      <w:proofErr w:type="spellStart"/>
      <w:r w:rsidR="00B90C08">
        <w:rPr>
          <w:rFonts w:ascii="Bookman Old Style" w:hAnsi="Bookman Old Style" w:cs="Arial"/>
          <w:lang w:val="en-US"/>
        </w:rPr>
        <w:t>Lembaran</w:t>
      </w:r>
      <w:proofErr w:type="spellEnd"/>
      <w:r w:rsidR="00B90C08">
        <w:rPr>
          <w:rFonts w:ascii="Bookman Old Style" w:hAnsi="Bookman Old Style" w:cs="Arial"/>
          <w:lang w:val="en-US"/>
        </w:rPr>
        <w:t xml:space="preserve"> Negara </w:t>
      </w:r>
      <w:proofErr w:type="spellStart"/>
      <w:r w:rsidR="00B90C08">
        <w:rPr>
          <w:rFonts w:ascii="Bookman Old Style" w:hAnsi="Bookman Old Style" w:cs="Arial"/>
          <w:lang w:val="en-US"/>
        </w:rPr>
        <w:t>Republik</w:t>
      </w:r>
      <w:proofErr w:type="spellEnd"/>
      <w:r w:rsidR="00B90C08">
        <w:rPr>
          <w:rFonts w:ascii="Bookman Old Style" w:hAnsi="Bookman Old Style" w:cs="Arial"/>
          <w:lang w:val="en-US"/>
        </w:rPr>
        <w:t xml:space="preserve"> Indonesia </w:t>
      </w:r>
      <w:proofErr w:type="spellStart"/>
      <w:r w:rsidR="00B90C08">
        <w:rPr>
          <w:rFonts w:ascii="Bookman Old Style" w:hAnsi="Bookman Old Style" w:cs="Arial"/>
          <w:lang w:val="en-US"/>
        </w:rPr>
        <w:t>Tahun</w:t>
      </w:r>
      <w:proofErr w:type="spellEnd"/>
      <w:r w:rsidR="00B90C08">
        <w:rPr>
          <w:rFonts w:ascii="Bookman Old Style" w:hAnsi="Bookman Old Style" w:cs="Arial"/>
          <w:lang w:val="en-US"/>
        </w:rPr>
        <w:t xml:space="preserve"> 2004 Nomo</w:t>
      </w:r>
      <w:r w:rsidR="008B6648">
        <w:rPr>
          <w:rFonts w:ascii="Bookman Old Style" w:hAnsi="Bookman Old Style" w:cs="Arial"/>
        </w:rPr>
        <w:t>r</w:t>
      </w:r>
      <w:r w:rsidR="00B90C08">
        <w:rPr>
          <w:rFonts w:ascii="Bookman Old Style" w:hAnsi="Bookman Old Style" w:cs="Arial"/>
          <w:lang w:val="en-US"/>
        </w:rPr>
        <w:t xml:space="preserve"> 5, </w:t>
      </w:r>
      <w:proofErr w:type="spellStart"/>
      <w:r w:rsidR="00B90C08">
        <w:rPr>
          <w:rFonts w:ascii="Bookman Old Style" w:hAnsi="Bookman Old Style" w:cs="Arial"/>
          <w:lang w:val="en-US"/>
        </w:rPr>
        <w:t>Tambahan</w:t>
      </w:r>
      <w:proofErr w:type="spellEnd"/>
      <w:r w:rsidR="005A5A6A">
        <w:rPr>
          <w:rFonts w:ascii="Bookman Old Style" w:hAnsi="Bookman Old Style" w:cs="Arial"/>
        </w:rPr>
        <w:t xml:space="preserve"> </w:t>
      </w:r>
      <w:proofErr w:type="spellStart"/>
      <w:r w:rsidR="00B90C08">
        <w:rPr>
          <w:rFonts w:ascii="Bookman Old Style" w:hAnsi="Bookman Old Style" w:cs="Arial"/>
          <w:lang w:val="en-US"/>
        </w:rPr>
        <w:t>Lembaran</w:t>
      </w:r>
      <w:proofErr w:type="spellEnd"/>
      <w:r w:rsidR="00B90C08">
        <w:rPr>
          <w:rFonts w:ascii="Bookman Old Style" w:hAnsi="Bookman Old Style" w:cs="Arial"/>
          <w:lang w:val="en-US"/>
        </w:rPr>
        <w:t xml:space="preserve"> Negara </w:t>
      </w:r>
      <w:proofErr w:type="spellStart"/>
      <w:r w:rsidR="00B90C08">
        <w:rPr>
          <w:rFonts w:ascii="Bookman Old Style" w:hAnsi="Bookman Old Style" w:cs="Arial"/>
          <w:lang w:val="en-US"/>
        </w:rPr>
        <w:t>Republik</w:t>
      </w:r>
      <w:proofErr w:type="spellEnd"/>
      <w:r w:rsidR="00B90C08">
        <w:rPr>
          <w:rFonts w:ascii="Bookman Old Style" w:hAnsi="Bookman Old Style" w:cs="Arial"/>
          <w:lang w:val="en-US"/>
        </w:rPr>
        <w:t xml:space="preserve"> Indonesia </w:t>
      </w:r>
      <w:proofErr w:type="spellStart"/>
      <w:r w:rsidR="00B90C08">
        <w:rPr>
          <w:rFonts w:ascii="Bookman Old Style" w:hAnsi="Bookman Old Style" w:cs="Arial"/>
          <w:lang w:val="en-US"/>
        </w:rPr>
        <w:t>Nomor</w:t>
      </w:r>
      <w:proofErr w:type="spellEnd"/>
      <w:r w:rsidR="00B90C08">
        <w:rPr>
          <w:rFonts w:ascii="Bookman Old Style" w:hAnsi="Bookman Old Style" w:cs="Arial"/>
          <w:lang w:val="en-US"/>
        </w:rPr>
        <w:t xml:space="preserve"> 4335);</w:t>
      </w:r>
    </w:p>
    <w:p w:rsidR="00134315" w:rsidRPr="00B90C08" w:rsidRDefault="00B90C08" w:rsidP="00B90C08">
      <w:pPr>
        <w:tabs>
          <w:tab w:val="left" w:pos="1440"/>
        </w:tabs>
        <w:spacing w:after="120"/>
        <w:ind w:left="2160" w:right="11" w:hanging="36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lang w:val="en-US"/>
        </w:rPr>
        <w:t>3.</w:t>
      </w:r>
      <w:r>
        <w:rPr>
          <w:rFonts w:ascii="Bookman Old Style" w:hAnsi="Bookman Old Style" w:cs="Arial"/>
          <w:lang w:val="en-US"/>
        </w:rPr>
        <w:tab/>
      </w:r>
      <w:r w:rsidR="00134315" w:rsidRPr="00B90C08">
        <w:rPr>
          <w:rFonts w:ascii="Bookman Old Style" w:hAnsi="Bookman Old Style" w:cs="Arial"/>
        </w:rPr>
        <w:t>Undang-Undang Nomor 15 Tahun 2004 tentang Pemeriksaan Pengelolaan dan Tanggungjawab Keuangan Negara (Lembaran Negara Republik Indonesia Tahun 2004 Nomor 66, Tambahan Lembaran Negara Republik Indonesia Nomor 4400);</w:t>
      </w:r>
    </w:p>
    <w:p w:rsidR="00B90C08" w:rsidRPr="00B90C08" w:rsidRDefault="00B90C08" w:rsidP="00735770">
      <w:pPr>
        <w:tabs>
          <w:tab w:val="left" w:pos="1440"/>
        </w:tabs>
        <w:spacing w:after="120"/>
        <w:ind w:left="2160" w:right="11" w:hanging="360"/>
        <w:jc w:val="both"/>
        <w:rPr>
          <w:rFonts w:ascii="Bookman Old Style" w:hAnsi="Bookman Old Style" w:cs="Arial"/>
          <w:lang w:val="en-US"/>
        </w:rPr>
      </w:pPr>
      <w:r>
        <w:rPr>
          <w:rFonts w:ascii="Bookman Old Style" w:hAnsi="Bookman Old Style" w:cs="Arial"/>
          <w:lang w:val="en-US"/>
        </w:rPr>
        <w:t>4.</w:t>
      </w:r>
      <w:r>
        <w:rPr>
          <w:rFonts w:ascii="Bookman Old Style" w:hAnsi="Bookman Old Style" w:cs="Arial"/>
          <w:lang w:val="en-US"/>
        </w:rPr>
        <w:tab/>
      </w:r>
      <w:r w:rsidR="00134315" w:rsidRPr="00B90C08">
        <w:rPr>
          <w:rFonts w:ascii="Bookman Old Style" w:hAnsi="Bookman Old Style" w:cs="Arial"/>
        </w:rPr>
        <w:t>Undang-Undang Nomor 26 Tahun 2004 tentang Pembentukan Provinsi Sulawesi Barat (Lembaran Negara Republik Indonesia Tahun 2004 Nomor 105, Tambahan Lembaran Negara Republik Indonesia Nomor 4422);</w:t>
      </w:r>
    </w:p>
    <w:p w:rsidR="00735770" w:rsidRDefault="00B90C08" w:rsidP="00FA5160">
      <w:pPr>
        <w:tabs>
          <w:tab w:val="left" w:pos="1440"/>
        </w:tabs>
        <w:spacing w:after="120"/>
        <w:ind w:left="2160" w:right="11" w:hanging="36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lang w:val="en-US"/>
        </w:rPr>
        <w:t>5.</w:t>
      </w:r>
      <w:r>
        <w:rPr>
          <w:rFonts w:ascii="Bookman Old Style" w:hAnsi="Bookman Old Style" w:cs="Arial"/>
          <w:lang w:val="en-US"/>
        </w:rPr>
        <w:tab/>
      </w:r>
      <w:r w:rsidR="00134315" w:rsidRPr="00B90C08">
        <w:rPr>
          <w:rFonts w:ascii="Bookman Old Style" w:hAnsi="Bookman Old Style" w:cs="Arial"/>
        </w:rPr>
        <w:t>Undang-Undang Nomor 23 Tahun 2014 tentang Pemerintahan Daerah (Lembaran Negara Republik Indonesia Tahun 2014 Nomor 244, Tambahan Lembaran Negara</w:t>
      </w:r>
      <w:r w:rsidR="003E01D5" w:rsidRPr="00B90C08">
        <w:rPr>
          <w:rFonts w:ascii="Bookman Old Style" w:hAnsi="Bookman Old Style" w:cs="Arial"/>
        </w:rPr>
        <w:t xml:space="preserve"> Republik Indonesia Nomor 5587)</w:t>
      </w:r>
      <w:r w:rsidR="005A5A6A">
        <w:rPr>
          <w:rFonts w:ascii="Bookman Old Style" w:hAnsi="Bookman Old Style" w:cs="Arial"/>
        </w:rPr>
        <w:t xml:space="preserve"> </w:t>
      </w:r>
      <w:proofErr w:type="spellStart"/>
      <w:r w:rsidR="003E01D5" w:rsidRPr="00B90C08">
        <w:rPr>
          <w:rFonts w:ascii="Bookman Old Style" w:hAnsi="Bookman Old Style" w:cs="Arial"/>
          <w:lang w:val="en-US"/>
        </w:rPr>
        <w:t>sebagaimana</w:t>
      </w:r>
      <w:proofErr w:type="spellEnd"/>
      <w:r w:rsidR="005A5A6A">
        <w:rPr>
          <w:rFonts w:ascii="Bookman Old Style" w:hAnsi="Bookman Old Style" w:cs="Arial"/>
        </w:rPr>
        <w:t xml:space="preserve"> </w:t>
      </w:r>
      <w:proofErr w:type="spellStart"/>
      <w:r w:rsidR="003E01D5" w:rsidRPr="00B90C08">
        <w:rPr>
          <w:rFonts w:ascii="Bookman Old Style" w:hAnsi="Bookman Old Style" w:cs="Arial"/>
          <w:lang w:val="en-US"/>
        </w:rPr>
        <w:t>telah</w:t>
      </w:r>
      <w:proofErr w:type="spellEnd"/>
      <w:r w:rsidR="005A5A6A">
        <w:rPr>
          <w:rFonts w:ascii="Bookman Old Style" w:hAnsi="Bookman Old Style" w:cs="Arial"/>
        </w:rPr>
        <w:t xml:space="preserve"> </w:t>
      </w:r>
      <w:proofErr w:type="spellStart"/>
      <w:r w:rsidR="003E01D5" w:rsidRPr="00B90C08">
        <w:rPr>
          <w:rFonts w:ascii="Bookman Old Style" w:hAnsi="Bookman Old Style" w:cs="Arial"/>
          <w:lang w:val="en-US"/>
        </w:rPr>
        <w:t>diubah</w:t>
      </w:r>
      <w:proofErr w:type="spellEnd"/>
      <w:r w:rsidR="005A5A6A">
        <w:rPr>
          <w:rFonts w:ascii="Bookman Old Style" w:hAnsi="Bookman Old Style" w:cs="Arial"/>
        </w:rPr>
        <w:t xml:space="preserve"> </w:t>
      </w:r>
      <w:proofErr w:type="spellStart"/>
      <w:r w:rsidR="003E01D5" w:rsidRPr="00B90C08">
        <w:rPr>
          <w:rFonts w:ascii="Bookman Old Style" w:hAnsi="Bookman Old Style" w:cs="Arial"/>
          <w:lang w:val="en-US"/>
        </w:rPr>
        <w:t>beberapa</w:t>
      </w:r>
      <w:proofErr w:type="spellEnd"/>
      <w:r w:rsidR="005A5A6A">
        <w:rPr>
          <w:rFonts w:ascii="Bookman Old Style" w:hAnsi="Bookman Old Style" w:cs="Arial"/>
        </w:rPr>
        <w:t xml:space="preserve"> </w:t>
      </w:r>
      <w:r w:rsidR="003E01D5" w:rsidRPr="00B90C08">
        <w:rPr>
          <w:rFonts w:ascii="Bookman Old Style" w:hAnsi="Bookman Old Style" w:cs="Arial"/>
          <w:lang w:val="en-US"/>
        </w:rPr>
        <w:t>kali</w:t>
      </w:r>
      <w:r w:rsidR="005A5A6A">
        <w:rPr>
          <w:rFonts w:ascii="Bookman Old Style" w:hAnsi="Bookman Old Style" w:cs="Arial"/>
        </w:rPr>
        <w:t xml:space="preserve"> </w:t>
      </w:r>
      <w:proofErr w:type="spellStart"/>
      <w:r w:rsidR="003E01D5" w:rsidRPr="00B90C08">
        <w:rPr>
          <w:rFonts w:ascii="Bookman Old Style" w:hAnsi="Bookman Old Style" w:cs="Arial"/>
          <w:lang w:val="en-US"/>
        </w:rPr>
        <w:t>terakhir</w:t>
      </w:r>
      <w:proofErr w:type="spellEnd"/>
      <w:r w:rsidR="005A5A6A">
        <w:rPr>
          <w:rFonts w:ascii="Bookman Old Style" w:hAnsi="Bookman Old Style" w:cs="Arial"/>
        </w:rPr>
        <w:t xml:space="preserve"> </w:t>
      </w:r>
      <w:proofErr w:type="spellStart"/>
      <w:r w:rsidR="003E01D5" w:rsidRPr="00B90C08">
        <w:rPr>
          <w:rFonts w:ascii="Bookman Old Style" w:hAnsi="Bookman Old Style" w:cs="Arial"/>
          <w:lang w:val="en-US"/>
        </w:rPr>
        <w:t>dengan</w:t>
      </w:r>
      <w:proofErr w:type="spellEnd"/>
      <w:r w:rsidR="005A5A6A">
        <w:rPr>
          <w:rFonts w:ascii="Bookman Old Style" w:hAnsi="Bookman Old Style" w:cs="Arial"/>
        </w:rPr>
        <w:t xml:space="preserve"> </w:t>
      </w:r>
      <w:proofErr w:type="spellStart"/>
      <w:r w:rsidR="003E01D5" w:rsidRPr="00B90C08">
        <w:rPr>
          <w:rFonts w:ascii="Bookman Old Style" w:hAnsi="Bookman Old Style" w:cs="Arial"/>
          <w:lang w:val="en-US"/>
        </w:rPr>
        <w:t>Undang-Undang</w:t>
      </w:r>
      <w:proofErr w:type="spellEnd"/>
      <w:r w:rsidR="005A5A6A">
        <w:rPr>
          <w:rFonts w:ascii="Bookman Old Style" w:hAnsi="Bookman Old Style" w:cs="Arial"/>
        </w:rPr>
        <w:t xml:space="preserve"> </w:t>
      </w:r>
      <w:proofErr w:type="spellStart"/>
      <w:r w:rsidR="00AD7150">
        <w:rPr>
          <w:rFonts w:ascii="Bookman Old Style" w:hAnsi="Bookman Old Style" w:cs="Arial"/>
          <w:lang w:val="en-US"/>
        </w:rPr>
        <w:t>Nomor</w:t>
      </w:r>
      <w:proofErr w:type="spellEnd"/>
      <w:r w:rsidR="00AD7150">
        <w:rPr>
          <w:rFonts w:ascii="Bookman Old Style" w:hAnsi="Bookman Old Style" w:cs="Arial"/>
          <w:lang w:val="en-US"/>
        </w:rPr>
        <w:t xml:space="preserve"> </w:t>
      </w:r>
      <w:r w:rsidR="00AD7150">
        <w:rPr>
          <w:rFonts w:ascii="Bookman Old Style" w:hAnsi="Bookman Old Style" w:cs="Arial"/>
        </w:rPr>
        <w:t>11</w:t>
      </w:r>
      <w:r w:rsidR="00AD7150">
        <w:rPr>
          <w:rFonts w:ascii="Bookman Old Style" w:hAnsi="Bookman Old Style" w:cs="Arial"/>
          <w:lang w:val="en-US"/>
        </w:rPr>
        <w:t xml:space="preserve"> </w:t>
      </w:r>
      <w:proofErr w:type="spellStart"/>
      <w:r w:rsidR="00AD7150">
        <w:rPr>
          <w:rFonts w:ascii="Bookman Old Style" w:hAnsi="Bookman Old Style" w:cs="Arial"/>
          <w:lang w:val="en-US"/>
        </w:rPr>
        <w:t>Tahun</w:t>
      </w:r>
      <w:proofErr w:type="spellEnd"/>
      <w:r w:rsidR="00AD7150">
        <w:rPr>
          <w:rFonts w:ascii="Bookman Old Style" w:hAnsi="Bookman Old Style" w:cs="Arial"/>
          <w:lang w:val="en-US"/>
        </w:rPr>
        <w:t xml:space="preserve"> 20</w:t>
      </w:r>
      <w:r w:rsidR="00AD7150">
        <w:rPr>
          <w:rFonts w:ascii="Bookman Old Style" w:hAnsi="Bookman Old Style" w:cs="Arial"/>
        </w:rPr>
        <w:t>20</w:t>
      </w:r>
      <w:r w:rsidR="003E01D5" w:rsidRPr="00B90C08">
        <w:rPr>
          <w:rFonts w:ascii="Bookman Old Style" w:hAnsi="Bookman Old Style" w:cs="Arial"/>
          <w:lang w:val="en-US"/>
        </w:rPr>
        <w:t xml:space="preserve"> </w:t>
      </w:r>
      <w:proofErr w:type="spellStart"/>
      <w:r w:rsidR="003E01D5" w:rsidRPr="00B90C08">
        <w:rPr>
          <w:rFonts w:ascii="Bookman Old Style" w:hAnsi="Bookman Old Style" w:cs="Arial"/>
          <w:lang w:val="en-US"/>
        </w:rPr>
        <w:t>tentang</w:t>
      </w:r>
      <w:proofErr w:type="spellEnd"/>
      <w:r w:rsidR="005A5A6A">
        <w:rPr>
          <w:rFonts w:ascii="Bookman Old Style" w:hAnsi="Bookman Old Style" w:cs="Arial"/>
        </w:rPr>
        <w:t xml:space="preserve"> </w:t>
      </w:r>
      <w:r w:rsidR="00AD7150">
        <w:rPr>
          <w:rFonts w:ascii="Bookman Old Style" w:hAnsi="Bookman Old Style" w:cs="Arial"/>
        </w:rPr>
        <w:t>Cipta Kerja</w:t>
      </w:r>
      <w:r w:rsidR="003E01D5" w:rsidRPr="00B90C08">
        <w:rPr>
          <w:rFonts w:ascii="Bookman Old Style" w:hAnsi="Bookman Old Style" w:cs="Arial"/>
          <w:lang w:val="en-US"/>
        </w:rPr>
        <w:t xml:space="preserve"> (</w:t>
      </w:r>
      <w:proofErr w:type="spellStart"/>
      <w:r w:rsidR="003E01D5" w:rsidRPr="00B90C08">
        <w:rPr>
          <w:rFonts w:ascii="Bookman Old Style" w:hAnsi="Bookman Old Style" w:cs="Arial"/>
          <w:lang w:val="en-US"/>
        </w:rPr>
        <w:t>Lembaran</w:t>
      </w:r>
      <w:proofErr w:type="spellEnd"/>
      <w:r w:rsidR="003E01D5" w:rsidRPr="00B90C08">
        <w:rPr>
          <w:rFonts w:ascii="Bookman Old Style" w:hAnsi="Bookman Old Style" w:cs="Arial"/>
          <w:lang w:val="en-US"/>
        </w:rPr>
        <w:t xml:space="preserve"> Nega</w:t>
      </w:r>
      <w:r w:rsidR="004977C3">
        <w:rPr>
          <w:rFonts w:ascii="Bookman Old Style" w:hAnsi="Bookman Old Style" w:cs="Arial"/>
          <w:lang w:val="en-US"/>
        </w:rPr>
        <w:t xml:space="preserve">ra </w:t>
      </w:r>
      <w:proofErr w:type="spellStart"/>
      <w:r w:rsidR="004977C3">
        <w:rPr>
          <w:rFonts w:ascii="Bookman Old Style" w:hAnsi="Bookman Old Style" w:cs="Arial"/>
          <w:lang w:val="en-US"/>
        </w:rPr>
        <w:t>Republik</w:t>
      </w:r>
      <w:proofErr w:type="spellEnd"/>
      <w:r w:rsidR="004977C3">
        <w:rPr>
          <w:rFonts w:ascii="Bookman Old Style" w:hAnsi="Bookman Old Style" w:cs="Arial"/>
          <w:lang w:val="en-US"/>
        </w:rPr>
        <w:t xml:space="preserve"> Indonesia </w:t>
      </w:r>
      <w:proofErr w:type="spellStart"/>
      <w:r w:rsidR="004977C3">
        <w:rPr>
          <w:rFonts w:ascii="Bookman Old Style" w:hAnsi="Bookman Old Style" w:cs="Arial"/>
          <w:lang w:val="en-US"/>
        </w:rPr>
        <w:t>Tahun</w:t>
      </w:r>
      <w:proofErr w:type="spellEnd"/>
      <w:r w:rsidR="004977C3">
        <w:rPr>
          <w:rFonts w:ascii="Bookman Old Style" w:hAnsi="Bookman Old Style" w:cs="Arial"/>
          <w:lang w:val="en-US"/>
        </w:rPr>
        <w:t xml:space="preserve"> 20</w:t>
      </w:r>
      <w:r w:rsidR="004977C3">
        <w:rPr>
          <w:rFonts w:ascii="Bookman Old Style" w:hAnsi="Bookman Old Style" w:cs="Arial"/>
        </w:rPr>
        <w:t>20</w:t>
      </w:r>
      <w:r w:rsidR="004977C3">
        <w:rPr>
          <w:rFonts w:ascii="Bookman Old Style" w:hAnsi="Bookman Old Style" w:cs="Arial"/>
          <w:lang w:val="en-US"/>
        </w:rPr>
        <w:t xml:space="preserve"> </w:t>
      </w:r>
      <w:proofErr w:type="spellStart"/>
      <w:r w:rsidR="004977C3">
        <w:rPr>
          <w:rFonts w:ascii="Bookman Old Style" w:hAnsi="Bookman Old Style" w:cs="Arial"/>
          <w:lang w:val="en-US"/>
        </w:rPr>
        <w:t>Nomor</w:t>
      </w:r>
      <w:proofErr w:type="spellEnd"/>
      <w:r w:rsidR="004977C3">
        <w:rPr>
          <w:rFonts w:ascii="Bookman Old Style" w:hAnsi="Bookman Old Style" w:cs="Arial"/>
          <w:lang w:val="en-US"/>
        </w:rPr>
        <w:t xml:space="preserve"> </w:t>
      </w:r>
      <w:r w:rsidR="004977C3">
        <w:rPr>
          <w:rFonts w:ascii="Bookman Old Style" w:hAnsi="Bookman Old Style" w:cs="Arial"/>
        </w:rPr>
        <w:t>245</w:t>
      </w:r>
      <w:r w:rsidR="003E01D5" w:rsidRPr="00B90C08">
        <w:rPr>
          <w:rFonts w:ascii="Bookman Old Style" w:hAnsi="Bookman Old Style" w:cs="Arial"/>
          <w:lang w:val="en-US"/>
        </w:rPr>
        <w:t xml:space="preserve">, </w:t>
      </w:r>
      <w:proofErr w:type="spellStart"/>
      <w:r w:rsidR="003E01D5" w:rsidRPr="00B90C08">
        <w:rPr>
          <w:rFonts w:ascii="Bookman Old Style" w:hAnsi="Bookman Old Style" w:cs="Arial"/>
          <w:lang w:val="en-US"/>
        </w:rPr>
        <w:t>Tambahan</w:t>
      </w:r>
      <w:proofErr w:type="spellEnd"/>
      <w:r w:rsidR="005A5A6A">
        <w:rPr>
          <w:rFonts w:ascii="Bookman Old Style" w:hAnsi="Bookman Old Style" w:cs="Arial"/>
        </w:rPr>
        <w:t xml:space="preserve"> </w:t>
      </w:r>
      <w:proofErr w:type="spellStart"/>
      <w:r w:rsidR="003E01D5" w:rsidRPr="00B90C08">
        <w:rPr>
          <w:rFonts w:ascii="Bookman Old Style" w:hAnsi="Bookman Old Style" w:cs="Arial"/>
          <w:lang w:val="en-US"/>
        </w:rPr>
        <w:t>Lembaran</w:t>
      </w:r>
      <w:proofErr w:type="spellEnd"/>
      <w:r w:rsidR="003E01D5" w:rsidRPr="00B90C08">
        <w:rPr>
          <w:rFonts w:ascii="Bookman Old Style" w:hAnsi="Bookman Old Style" w:cs="Arial"/>
          <w:lang w:val="en-US"/>
        </w:rPr>
        <w:t xml:space="preserve"> Nega</w:t>
      </w:r>
      <w:r w:rsidR="004977C3">
        <w:rPr>
          <w:rFonts w:ascii="Bookman Old Style" w:hAnsi="Bookman Old Style" w:cs="Arial"/>
          <w:lang w:val="en-US"/>
        </w:rPr>
        <w:t xml:space="preserve">ra </w:t>
      </w:r>
      <w:proofErr w:type="spellStart"/>
      <w:r w:rsidR="004977C3">
        <w:rPr>
          <w:rFonts w:ascii="Bookman Old Style" w:hAnsi="Bookman Old Style" w:cs="Arial"/>
          <w:lang w:val="en-US"/>
        </w:rPr>
        <w:t>Republik</w:t>
      </w:r>
      <w:proofErr w:type="spellEnd"/>
      <w:r w:rsidR="004977C3">
        <w:rPr>
          <w:rFonts w:ascii="Bookman Old Style" w:hAnsi="Bookman Old Style" w:cs="Arial"/>
          <w:lang w:val="en-US"/>
        </w:rPr>
        <w:t xml:space="preserve"> Indonesia </w:t>
      </w:r>
      <w:proofErr w:type="spellStart"/>
      <w:r w:rsidR="004977C3">
        <w:rPr>
          <w:rFonts w:ascii="Bookman Old Style" w:hAnsi="Bookman Old Style" w:cs="Arial"/>
          <w:lang w:val="en-US"/>
        </w:rPr>
        <w:t>Nomor</w:t>
      </w:r>
      <w:proofErr w:type="spellEnd"/>
      <w:r w:rsidR="004977C3">
        <w:rPr>
          <w:rFonts w:ascii="Bookman Old Style" w:hAnsi="Bookman Old Style" w:cs="Arial"/>
          <w:lang w:val="en-US"/>
        </w:rPr>
        <w:t xml:space="preserve"> </w:t>
      </w:r>
      <w:r w:rsidR="004977C3">
        <w:rPr>
          <w:rFonts w:ascii="Bookman Old Style" w:hAnsi="Bookman Old Style" w:cs="Arial"/>
        </w:rPr>
        <w:t>6573</w:t>
      </w:r>
      <w:r w:rsidR="003E01D5" w:rsidRPr="00B90C08">
        <w:rPr>
          <w:rFonts w:ascii="Bookman Old Style" w:hAnsi="Bookman Old Style" w:cs="Arial"/>
          <w:lang w:val="en-US"/>
        </w:rPr>
        <w:t>);</w:t>
      </w:r>
    </w:p>
    <w:p w:rsidR="00BF628E" w:rsidRPr="00BF628E" w:rsidRDefault="00BF628E" w:rsidP="00FA5160">
      <w:pPr>
        <w:tabs>
          <w:tab w:val="left" w:pos="1440"/>
        </w:tabs>
        <w:spacing w:after="120"/>
        <w:ind w:left="2160" w:right="11" w:hanging="360"/>
        <w:jc w:val="both"/>
        <w:rPr>
          <w:rFonts w:ascii="Bookman Old Style" w:hAnsi="Bookman Old Style" w:cs="Arial"/>
        </w:rPr>
      </w:pPr>
    </w:p>
    <w:p w:rsidR="0035465E" w:rsidRPr="001C3BA5" w:rsidRDefault="00B90C08" w:rsidP="00073245">
      <w:pPr>
        <w:tabs>
          <w:tab w:val="left" w:pos="1440"/>
          <w:tab w:val="left" w:pos="2160"/>
        </w:tabs>
        <w:spacing w:after="120"/>
        <w:ind w:left="2160" w:right="11" w:hanging="360"/>
        <w:jc w:val="both"/>
        <w:rPr>
          <w:rFonts w:ascii="Bookman Old Style" w:hAnsi="Bookman Old Style" w:cs="Arial"/>
          <w:noProof/>
        </w:rPr>
      </w:pPr>
      <w:r>
        <w:rPr>
          <w:rFonts w:ascii="Bookman Old Style" w:hAnsi="Bookman Old Style" w:cs="Arial"/>
          <w:lang w:val="en-US"/>
        </w:rPr>
        <w:lastRenderedPageBreak/>
        <w:t>6.</w:t>
      </w:r>
      <w:r w:rsidR="00765BB8">
        <w:rPr>
          <w:rFonts w:ascii="Bookman Old Style" w:hAnsi="Bookman Old Style" w:cs="Arial"/>
          <w:lang w:val="en-US"/>
        </w:rPr>
        <w:tab/>
      </w:r>
      <w:r w:rsidR="00765BB8" w:rsidRPr="00B90C08">
        <w:rPr>
          <w:rFonts w:ascii="Bookman Old Style" w:hAnsi="Bookman Old Style" w:cs="Arial"/>
          <w:noProof/>
        </w:rPr>
        <w:t xml:space="preserve">Peraturan Pemerintah Nomor 74 </w:t>
      </w:r>
      <w:r w:rsidR="00765BB8" w:rsidRPr="00B90C08">
        <w:rPr>
          <w:rFonts w:ascii="Bookman Old Style" w:hAnsi="Bookman Old Style" w:cs="Arial"/>
          <w:noProof/>
          <w:lang w:val="en-US"/>
        </w:rPr>
        <w:t>T</w:t>
      </w:r>
      <w:r w:rsidR="00765BB8" w:rsidRPr="00B90C08">
        <w:rPr>
          <w:rFonts w:ascii="Bookman Old Style" w:hAnsi="Bookman Old Style" w:cs="Arial"/>
          <w:noProof/>
        </w:rPr>
        <w:t>ahun  200</w:t>
      </w:r>
      <w:r w:rsidR="00765BB8" w:rsidRPr="00B90C08">
        <w:rPr>
          <w:rFonts w:ascii="Bookman Old Style" w:hAnsi="Bookman Old Style" w:cs="Arial"/>
          <w:noProof/>
          <w:lang w:val="en-US"/>
        </w:rPr>
        <w:t>5</w:t>
      </w:r>
      <w:r w:rsidR="00765BB8" w:rsidRPr="00B90C08">
        <w:rPr>
          <w:rFonts w:ascii="Bookman Old Style" w:hAnsi="Bookman Old Style" w:cs="Arial"/>
          <w:noProof/>
        </w:rPr>
        <w:t xml:space="preserve"> tentang Perubahan Nama Kabupaten Polewali Mamasa Menjadi Kabupaten Polewali Mandar (Lembaran Negara Republik Indonesia Tahun 200</w:t>
      </w:r>
      <w:r w:rsidR="00765BB8" w:rsidRPr="00B90C08">
        <w:rPr>
          <w:rFonts w:ascii="Bookman Old Style" w:hAnsi="Bookman Old Style" w:cs="Arial"/>
          <w:noProof/>
          <w:lang w:val="en-US"/>
        </w:rPr>
        <w:t>5</w:t>
      </w:r>
      <w:r w:rsidR="00765BB8" w:rsidRPr="00B90C08">
        <w:rPr>
          <w:rFonts w:ascii="Bookman Old Style" w:hAnsi="Bookman Old Style" w:cs="Arial"/>
          <w:noProof/>
        </w:rPr>
        <w:t xml:space="preserve"> Nomor 160);</w:t>
      </w:r>
    </w:p>
    <w:p w:rsidR="00765BB8" w:rsidRPr="00AD7150" w:rsidRDefault="00B90C08" w:rsidP="00AD7150">
      <w:pPr>
        <w:tabs>
          <w:tab w:val="left" w:pos="1440"/>
        </w:tabs>
        <w:spacing w:after="120"/>
        <w:ind w:left="2160" w:right="11" w:hanging="36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  <w:lang w:val="en-US"/>
        </w:rPr>
        <w:t>7.</w:t>
      </w:r>
      <w:r>
        <w:rPr>
          <w:rFonts w:ascii="Bookman Old Style" w:hAnsi="Bookman Old Style" w:cs="Arial"/>
          <w:noProof/>
          <w:lang w:val="en-US"/>
        </w:rPr>
        <w:tab/>
      </w:r>
      <w:r w:rsidR="00765BB8" w:rsidRPr="00B90C08">
        <w:rPr>
          <w:rFonts w:ascii="Bookman Old Style" w:hAnsi="Bookman Old Style" w:cs="Arial"/>
        </w:rPr>
        <w:t xml:space="preserve">Peraturan Pemerintah Nomor </w:t>
      </w:r>
      <w:r w:rsidR="00765BB8">
        <w:rPr>
          <w:rFonts w:ascii="Bookman Old Style" w:hAnsi="Bookman Old Style" w:cs="Arial"/>
        </w:rPr>
        <w:t>12 Tahun 2019 tentang Pengelola Keuangan Daerah (Lembaran Negara Republik Indonesia Tahun 2019 Nomor 42, Tambahan Lembaran Negara Republik Indonesia Nomor 6322)</w:t>
      </w:r>
      <w:r w:rsidR="00765BB8" w:rsidRPr="00B90C08">
        <w:rPr>
          <w:rFonts w:ascii="Bookman Old Style" w:hAnsi="Bookman Old Style" w:cs="Arial"/>
        </w:rPr>
        <w:t>;</w:t>
      </w:r>
    </w:p>
    <w:p w:rsidR="00FA5160" w:rsidRPr="009D2AA4" w:rsidRDefault="009D2AA4" w:rsidP="009D2AA4">
      <w:pPr>
        <w:tabs>
          <w:tab w:val="left" w:pos="1440"/>
          <w:tab w:val="left" w:pos="2160"/>
        </w:tabs>
        <w:spacing w:after="120"/>
        <w:ind w:left="2160" w:right="11" w:hanging="360"/>
        <w:jc w:val="both"/>
        <w:rPr>
          <w:rFonts w:ascii="Bookman Old Style" w:hAnsi="Bookman Old Style" w:cs="Arial"/>
          <w:noProof/>
          <w:color w:val="000000" w:themeColor="text1"/>
          <w:lang w:val="en-US"/>
        </w:rPr>
      </w:pPr>
      <w:r>
        <w:rPr>
          <w:rFonts w:ascii="Bookman Old Style" w:hAnsi="Bookman Old Style" w:cs="Arial"/>
          <w:noProof/>
          <w:lang w:val="en-US"/>
        </w:rPr>
        <w:t xml:space="preserve">8. </w:t>
      </w:r>
      <w:r w:rsidRPr="009D2AA4">
        <w:rPr>
          <w:rFonts w:ascii="Bookman Old Style" w:hAnsi="Bookman Old Style" w:cs="Arial"/>
          <w:noProof/>
          <w:color w:val="000000" w:themeColor="text1"/>
          <w:lang w:val="en-US"/>
        </w:rPr>
        <w:t>P</w:t>
      </w:r>
      <w:r w:rsidRPr="00C45952">
        <w:rPr>
          <w:rFonts w:ascii="Bookman Old Style" w:hAnsi="Bookman Old Style" w:cs="Arial"/>
          <w:noProof/>
          <w:lang w:val="en-US"/>
        </w:rPr>
        <w:t>eratura</w:t>
      </w:r>
      <w:r w:rsidR="00765BB8">
        <w:rPr>
          <w:rFonts w:ascii="Bookman Old Style" w:hAnsi="Bookman Old Style" w:cs="Arial"/>
          <w:noProof/>
          <w:color w:val="000000" w:themeColor="text1"/>
          <w:lang w:val="en-US"/>
        </w:rPr>
        <w:t>n Menteri Dalam Negeri 77</w:t>
      </w:r>
      <w:r w:rsidRPr="009D2AA4">
        <w:rPr>
          <w:rFonts w:ascii="Bookman Old Style" w:hAnsi="Bookman Old Style" w:cs="Arial"/>
          <w:noProof/>
          <w:color w:val="000000" w:themeColor="text1"/>
          <w:lang w:val="en-US"/>
        </w:rPr>
        <w:t xml:space="preserve"> Tahun 2019 Tentang </w:t>
      </w:r>
      <w:r w:rsidR="00765BB8">
        <w:rPr>
          <w:rFonts w:ascii="Bookman Old Style" w:hAnsi="Bookman Old Style" w:cs="Arial"/>
          <w:noProof/>
          <w:color w:val="000000" w:themeColor="text1"/>
          <w:lang w:val="en-US"/>
        </w:rPr>
        <w:t>Pedoman Teknis Pengelolaan Keuangan Daerah (Berita Negara Republik Indonesia Tahun 2020 Nomor 1781);</w:t>
      </w:r>
    </w:p>
    <w:p w:rsidR="00134315" w:rsidRPr="00B90C08" w:rsidRDefault="009D2AA4" w:rsidP="00B90C08">
      <w:pPr>
        <w:tabs>
          <w:tab w:val="left" w:pos="1440"/>
        </w:tabs>
        <w:spacing w:after="120"/>
        <w:ind w:left="2160" w:right="11" w:hanging="360"/>
        <w:jc w:val="both"/>
        <w:rPr>
          <w:rFonts w:ascii="Bookman Old Style" w:hAnsi="Bookman Old Style" w:cs="Arial"/>
        </w:rPr>
      </w:pPr>
      <w:r w:rsidRPr="009D2AA4">
        <w:rPr>
          <w:rFonts w:ascii="Bookman Old Style" w:hAnsi="Bookman Old Style" w:cs="Arial"/>
          <w:noProof/>
          <w:color w:val="000000" w:themeColor="text1"/>
          <w:lang w:val="en-US"/>
        </w:rPr>
        <w:t>9</w:t>
      </w:r>
      <w:r w:rsidR="00B90C08" w:rsidRPr="009D2AA4">
        <w:rPr>
          <w:rFonts w:ascii="Bookman Old Style" w:hAnsi="Bookman Old Style" w:cs="Arial"/>
          <w:noProof/>
          <w:color w:val="000000" w:themeColor="text1"/>
          <w:lang w:val="en-US"/>
        </w:rPr>
        <w:t>.</w:t>
      </w:r>
      <w:r w:rsidR="00B90C08" w:rsidRPr="009D2AA4">
        <w:rPr>
          <w:rFonts w:ascii="Bookman Old Style" w:hAnsi="Bookman Old Style" w:cs="Arial"/>
          <w:noProof/>
          <w:color w:val="000000" w:themeColor="text1"/>
          <w:lang w:val="en-US"/>
        </w:rPr>
        <w:tab/>
      </w:r>
      <w:r w:rsidR="00134315" w:rsidRPr="00B90C08">
        <w:rPr>
          <w:rFonts w:ascii="Bookman Old Style" w:hAnsi="Bookman Old Style" w:cs="Arial"/>
          <w:noProof/>
        </w:rPr>
        <w:t>Peraturan Daerah Nomor 1 Tahun 2008 tentang Pokok-Pokok Pengelolaan Keuangan Daerah Kabupaten Polewali Mandar (Lembaran Daerah Kabupaten Polewali Mandar Nomor 1 Tahun 2008);</w:t>
      </w:r>
    </w:p>
    <w:p w:rsidR="00134315" w:rsidRDefault="00765BB8" w:rsidP="00A25016">
      <w:pPr>
        <w:spacing w:after="120"/>
        <w:ind w:left="2160" w:right="11" w:hanging="450"/>
        <w:jc w:val="both"/>
        <w:rPr>
          <w:rFonts w:ascii="Bookman Old Style" w:hAnsi="Bookman Old Style" w:cs="Arial"/>
          <w:noProof/>
          <w:lang w:val="en-US"/>
        </w:rPr>
      </w:pPr>
      <w:r>
        <w:rPr>
          <w:rFonts w:ascii="Bookman Old Style" w:hAnsi="Bookman Old Style" w:cs="Arial"/>
          <w:noProof/>
          <w:lang w:val="en-US"/>
        </w:rPr>
        <w:t>10</w:t>
      </w:r>
      <w:r w:rsidR="00B90C08">
        <w:rPr>
          <w:rFonts w:ascii="Bookman Old Style" w:hAnsi="Bookman Old Style" w:cs="Arial"/>
          <w:noProof/>
          <w:lang w:val="en-US"/>
        </w:rPr>
        <w:t>.</w:t>
      </w:r>
      <w:r w:rsidR="00B90C08">
        <w:rPr>
          <w:rFonts w:ascii="Bookman Old Style" w:hAnsi="Bookman Old Style" w:cs="Arial"/>
          <w:noProof/>
          <w:lang w:val="en-US"/>
        </w:rPr>
        <w:tab/>
      </w:r>
      <w:r w:rsidR="00B739DC">
        <w:rPr>
          <w:rFonts w:ascii="Bookman Old Style" w:hAnsi="Bookman Old Style" w:cs="Arial"/>
          <w:noProof/>
        </w:rPr>
        <w:t xml:space="preserve">Peraturan Daerah Nomor </w:t>
      </w:r>
      <w:r>
        <w:rPr>
          <w:rFonts w:ascii="Bookman Old Style" w:hAnsi="Bookman Old Style" w:cs="Arial"/>
          <w:noProof/>
          <w:lang w:val="en-US"/>
        </w:rPr>
        <w:t>3</w:t>
      </w:r>
      <w:r>
        <w:rPr>
          <w:rFonts w:ascii="Bookman Old Style" w:hAnsi="Bookman Old Style" w:cs="Arial"/>
          <w:noProof/>
        </w:rPr>
        <w:t xml:space="preserve"> Tahun 2020</w:t>
      </w:r>
      <w:r w:rsidR="00134315" w:rsidRPr="00B90C08">
        <w:rPr>
          <w:rFonts w:ascii="Bookman Old Style" w:hAnsi="Bookman Old Style" w:cs="Arial"/>
          <w:noProof/>
        </w:rPr>
        <w:t xml:space="preserve"> tentang Anggaran Pendapatan dan Belanja Daerah Kabupaten Pol</w:t>
      </w:r>
      <w:r w:rsidR="00DF36F2">
        <w:rPr>
          <w:rFonts w:ascii="Bookman Old Style" w:hAnsi="Bookman Old Style" w:cs="Arial"/>
          <w:noProof/>
        </w:rPr>
        <w:t xml:space="preserve">ewali Mandar </w:t>
      </w:r>
      <w:r>
        <w:rPr>
          <w:rFonts w:ascii="Bookman Old Style" w:hAnsi="Bookman Old Style" w:cs="Arial"/>
          <w:noProof/>
        </w:rPr>
        <w:t>Tahun Anggaran 2021</w:t>
      </w:r>
      <w:r w:rsidR="00134315" w:rsidRPr="00B90C08">
        <w:rPr>
          <w:rFonts w:ascii="Bookman Old Style" w:hAnsi="Bookman Old Style" w:cs="Arial"/>
          <w:noProof/>
        </w:rPr>
        <w:t xml:space="preserve"> (Lembaran Daerah Kabupaten Pol</w:t>
      </w:r>
      <w:r>
        <w:rPr>
          <w:rFonts w:ascii="Bookman Old Style" w:hAnsi="Bookman Old Style" w:cs="Arial"/>
          <w:noProof/>
        </w:rPr>
        <w:t>ewali Mandar Tahun 2020</w:t>
      </w:r>
      <w:r w:rsidR="00134315" w:rsidRPr="00B90C08">
        <w:rPr>
          <w:rFonts w:ascii="Bookman Old Style" w:hAnsi="Bookman Old Style" w:cs="Arial"/>
          <w:noProof/>
          <w:lang w:val="en-US"/>
        </w:rPr>
        <w:t xml:space="preserve"> Nomor </w:t>
      </w:r>
      <w:r>
        <w:rPr>
          <w:rFonts w:ascii="Bookman Old Style" w:hAnsi="Bookman Old Style" w:cs="Arial"/>
          <w:noProof/>
          <w:lang w:val="en-US"/>
        </w:rPr>
        <w:t>3</w:t>
      </w:r>
      <w:r w:rsidR="00134315" w:rsidRPr="00B90C08">
        <w:rPr>
          <w:rFonts w:ascii="Bookman Old Style" w:hAnsi="Bookman Old Style" w:cs="Arial"/>
          <w:noProof/>
        </w:rPr>
        <w:t>);</w:t>
      </w:r>
    </w:p>
    <w:p w:rsidR="00134315" w:rsidRPr="00FA5160" w:rsidRDefault="00134315" w:rsidP="00FA5160">
      <w:pPr>
        <w:pStyle w:val="BodyTextIndent"/>
        <w:tabs>
          <w:tab w:val="left" w:pos="1620"/>
        </w:tabs>
        <w:spacing w:after="120"/>
        <w:ind w:left="2127" w:hanging="2127"/>
        <w:rPr>
          <w:rFonts w:ascii="Bookman Old Style" w:hAnsi="Bookman Old Style" w:cs="Arial"/>
          <w:noProof/>
          <w:sz w:val="12"/>
          <w:lang w:val="en-US"/>
        </w:rPr>
      </w:pPr>
    </w:p>
    <w:p w:rsidR="00134315" w:rsidRPr="00F21926" w:rsidRDefault="00134315" w:rsidP="00134315">
      <w:pPr>
        <w:pStyle w:val="BodyTextIndent"/>
        <w:spacing w:after="240"/>
        <w:ind w:left="2126" w:hanging="2126"/>
        <w:jc w:val="center"/>
        <w:rPr>
          <w:rFonts w:ascii="Bookman Old Style" w:hAnsi="Bookman Old Style" w:cs="Arial"/>
          <w:noProof/>
        </w:rPr>
      </w:pPr>
      <w:r w:rsidRPr="00F21926">
        <w:rPr>
          <w:rFonts w:ascii="Bookman Old Style" w:hAnsi="Bookman Old Style" w:cs="Arial"/>
          <w:noProof/>
        </w:rPr>
        <w:t>MEMUTUSKAN :</w:t>
      </w:r>
    </w:p>
    <w:p w:rsidR="00134315" w:rsidRPr="00F21926" w:rsidRDefault="004977C3" w:rsidP="00A675EC">
      <w:pPr>
        <w:pStyle w:val="BodyTextIndent"/>
        <w:tabs>
          <w:tab w:val="left" w:pos="1701"/>
        </w:tabs>
        <w:spacing w:after="120"/>
        <w:ind w:left="1701" w:hanging="2127"/>
        <w:rPr>
          <w:rFonts w:ascii="Bookman Old Style" w:hAnsi="Bookman Old Style" w:cs="Arial"/>
          <w:noProof/>
        </w:rPr>
      </w:pPr>
      <w:r>
        <w:rPr>
          <w:rFonts w:ascii="Bookman Old Style" w:hAnsi="Bookman Old Style" w:cs="Arial"/>
          <w:noProof/>
        </w:rPr>
        <w:t xml:space="preserve">     </w:t>
      </w:r>
      <w:r w:rsidR="00134315" w:rsidRPr="00F21926">
        <w:rPr>
          <w:rFonts w:ascii="Bookman Old Style" w:hAnsi="Bookman Old Style" w:cs="Arial"/>
          <w:noProof/>
        </w:rPr>
        <w:t>Menetapkan</w:t>
      </w:r>
      <w:r w:rsidR="00134315" w:rsidRPr="00F21926">
        <w:rPr>
          <w:rFonts w:ascii="Bookman Old Style" w:hAnsi="Bookman Old Style" w:cs="Arial"/>
          <w:noProof/>
        </w:rPr>
        <w:tab/>
        <w:t>:</w:t>
      </w:r>
      <w:r w:rsidR="00134315" w:rsidRPr="00F21926">
        <w:rPr>
          <w:rFonts w:ascii="Bookman Old Style" w:hAnsi="Bookman Old Style" w:cs="Arial"/>
          <w:noProof/>
        </w:rPr>
        <w:tab/>
      </w:r>
    </w:p>
    <w:p w:rsidR="004977C3" w:rsidRDefault="00134315" w:rsidP="004977C3">
      <w:pPr>
        <w:pStyle w:val="BodyTextIndent"/>
        <w:tabs>
          <w:tab w:val="left" w:pos="1701"/>
        </w:tabs>
        <w:spacing w:after="120"/>
        <w:ind w:left="1843" w:hanging="1843"/>
        <w:rPr>
          <w:rFonts w:ascii="Bookman Old Style" w:hAnsi="Bookman Old Style"/>
        </w:rPr>
      </w:pPr>
      <w:r w:rsidRPr="00F21926">
        <w:rPr>
          <w:rFonts w:ascii="Bookman Old Style" w:hAnsi="Bookman Old Style" w:cs="Arial"/>
          <w:noProof/>
        </w:rPr>
        <w:t>KESATU</w:t>
      </w:r>
      <w:r w:rsidRPr="00F21926">
        <w:rPr>
          <w:rFonts w:ascii="Bookman Old Style" w:hAnsi="Bookman Old Style" w:cs="Arial"/>
          <w:noProof/>
        </w:rPr>
        <w:tab/>
        <w:t>:</w:t>
      </w:r>
      <w:r w:rsidRPr="00F21926">
        <w:rPr>
          <w:rFonts w:ascii="Bookman Old Style" w:hAnsi="Bookman Old Style" w:cs="Arial"/>
          <w:noProof/>
        </w:rPr>
        <w:tab/>
      </w:r>
      <w:r w:rsidR="004977C3">
        <w:rPr>
          <w:rFonts w:ascii="Bookman Old Style" w:hAnsi="Bookman Old Style" w:cs="Arial"/>
          <w:noProof/>
        </w:rPr>
        <w:t>Mengubah Keputusan Bupati Nomor</w:t>
      </w:r>
      <w:r w:rsidR="004977C3">
        <w:rPr>
          <w:rFonts w:ascii="Bookman Old Style" w:hAnsi="Bookman Old Style" w:cs="Arial"/>
          <w:noProof/>
          <w:lang w:val="en-US"/>
        </w:rPr>
        <w:t xml:space="preserve"> </w:t>
      </w:r>
      <w:r w:rsidR="004977C3">
        <w:rPr>
          <w:rFonts w:ascii="Bookman Old Style" w:hAnsi="Bookman Old Style" w:cs="Arial"/>
        </w:rPr>
        <w:t xml:space="preserve">Bupati Nomor 143 Tahun 2021 tentang </w:t>
      </w:r>
      <w:r w:rsidR="004977C3">
        <w:rPr>
          <w:rFonts w:ascii="Bookman Old Style" w:hAnsi="Bookman Old Style"/>
        </w:rPr>
        <w:t>Penetapan Pejabat Penatausahaan Keuangan Daerah Kabupaten Polewali Mandar Tahun 2021.</w:t>
      </w:r>
    </w:p>
    <w:p w:rsidR="00073245" w:rsidRDefault="004977C3" w:rsidP="004977C3">
      <w:pPr>
        <w:pStyle w:val="BodyTextIndent"/>
        <w:tabs>
          <w:tab w:val="left" w:pos="1701"/>
        </w:tabs>
        <w:spacing w:after="120"/>
        <w:ind w:left="1843" w:hanging="1843"/>
        <w:rPr>
          <w:rFonts w:ascii="Bookman Old Style" w:hAnsi="Bookman Old Style" w:cs="Arial"/>
          <w:noProof/>
        </w:rPr>
      </w:pPr>
      <w:r>
        <w:rPr>
          <w:rFonts w:ascii="Bookman Old Style" w:hAnsi="Bookman Old Style" w:cs="Arial"/>
          <w:bCs/>
          <w:noProof/>
        </w:rPr>
        <w:t>KEDUA</w:t>
      </w:r>
      <w:r>
        <w:rPr>
          <w:rFonts w:ascii="Bookman Old Style" w:hAnsi="Bookman Old Style" w:cs="Arial"/>
          <w:bCs/>
          <w:noProof/>
        </w:rPr>
        <w:tab/>
      </w:r>
      <w:r w:rsidRPr="00F21926">
        <w:rPr>
          <w:rFonts w:ascii="Bookman Old Style" w:hAnsi="Bookman Old Style" w:cs="Arial"/>
          <w:bCs/>
          <w:noProof/>
        </w:rPr>
        <w:t>:</w:t>
      </w:r>
      <w:r w:rsidRPr="00F21926">
        <w:rPr>
          <w:rFonts w:ascii="Bookman Old Style" w:hAnsi="Bookman Old Style" w:cs="Arial"/>
          <w:bCs/>
          <w:noProof/>
        </w:rPr>
        <w:tab/>
      </w:r>
      <w:r>
        <w:rPr>
          <w:rFonts w:ascii="Bookman Old Style" w:hAnsi="Bookman Old Style" w:cs="Arial"/>
          <w:noProof/>
        </w:rPr>
        <w:t>Perubahan sebagaimana dimaksud diktum kesatu adalah</w:t>
      </w:r>
      <w:r w:rsidR="00073245">
        <w:rPr>
          <w:rFonts w:ascii="Bookman Old Style" w:hAnsi="Bookman Old Style" w:cs="Arial"/>
          <w:noProof/>
        </w:rPr>
        <w:t>:</w:t>
      </w:r>
    </w:p>
    <w:p w:rsidR="00595CE8" w:rsidRPr="00121473" w:rsidRDefault="00073245" w:rsidP="00073245">
      <w:pPr>
        <w:pStyle w:val="BodyTextIndent"/>
        <w:tabs>
          <w:tab w:val="left" w:pos="1701"/>
        </w:tabs>
        <w:spacing w:after="120"/>
        <w:ind w:left="2127" w:hanging="284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t>a.</w:t>
      </w:r>
      <w:r>
        <w:rPr>
          <w:rFonts w:ascii="Bookman Old Style" w:hAnsi="Bookman Old Style" w:cs="Arial"/>
          <w:noProof/>
        </w:rPr>
        <w:tab/>
      </w:r>
      <w:proofErr w:type="spellStart"/>
      <w:proofErr w:type="gramStart"/>
      <w:r w:rsidR="004977C3" w:rsidRPr="004977C3">
        <w:rPr>
          <w:rFonts w:ascii="Bookman Old Style" w:hAnsi="Bookman Old Style"/>
          <w:lang w:val="en-US"/>
        </w:rPr>
        <w:t>menambah</w:t>
      </w:r>
      <w:proofErr w:type="spellEnd"/>
      <w:r w:rsidR="004977C3">
        <w:rPr>
          <w:rFonts w:ascii="Bookman Old Style" w:hAnsi="Bookman Old Style"/>
        </w:rPr>
        <w:t>ka</w:t>
      </w:r>
      <w:r w:rsidR="00EE24D7">
        <w:rPr>
          <w:rFonts w:ascii="Bookman Old Style" w:hAnsi="Bookman Old Style"/>
        </w:rPr>
        <w:t>n</w:t>
      </w:r>
      <w:proofErr w:type="gramEnd"/>
      <w:r w:rsidR="00EE24D7">
        <w:rPr>
          <w:rFonts w:ascii="Bookman Old Style" w:hAnsi="Bookman Old Style"/>
        </w:rPr>
        <w:t xml:space="preserve"> </w:t>
      </w:r>
      <w:r w:rsidR="00EE24D7">
        <w:rPr>
          <w:rFonts w:ascii="Bookman Old Style" w:hAnsi="Bookman Old Style"/>
          <w:b/>
        </w:rPr>
        <w:t>Kuasa Pengguna Anggaran an.         H.</w:t>
      </w:r>
      <w:r w:rsidR="004977C3" w:rsidRPr="004977C3">
        <w:rPr>
          <w:rFonts w:ascii="Bookman Old Style" w:hAnsi="Bookman Old Style"/>
          <w:b/>
        </w:rPr>
        <w:t>Alimuddin, S.Pd.,M.Pd.</w:t>
      </w:r>
      <w:r w:rsidR="00121473">
        <w:rPr>
          <w:rFonts w:ascii="Bookman Old Style" w:hAnsi="Bookman Old Style"/>
          <w:b/>
        </w:rPr>
        <w:t xml:space="preserve"> </w:t>
      </w:r>
      <w:r w:rsidR="00121473">
        <w:rPr>
          <w:rFonts w:ascii="Bookman Old Style" w:hAnsi="Bookman Old Style"/>
        </w:rPr>
        <w:t>pada Dinas Perhubungan</w:t>
      </w:r>
    </w:p>
    <w:tbl>
      <w:tblPr>
        <w:tblW w:w="9586" w:type="dxa"/>
        <w:tblInd w:w="93" w:type="dxa"/>
        <w:tblLook w:val="04A0"/>
      </w:tblPr>
      <w:tblGrid>
        <w:gridCol w:w="9586"/>
      </w:tblGrid>
      <w:tr w:rsidR="00A25016" w:rsidRPr="00073245" w:rsidTr="00A25016">
        <w:trPr>
          <w:trHeight w:val="261"/>
        </w:trPr>
        <w:tc>
          <w:tcPr>
            <w:tcW w:w="9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16" w:rsidRDefault="00A25016" w:rsidP="00A25016">
            <w:pPr>
              <w:ind w:left="2034" w:hanging="284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eastAsia="Times New Roman" w:hAnsi="Bookman Old Style" w:cs="Arial"/>
                <w:bCs/>
                <w:lang w:eastAsia="id-ID"/>
              </w:rPr>
              <w:t>b.</w:t>
            </w:r>
            <w:r>
              <w:rPr>
                <w:rFonts w:ascii="Bookman Old Style" w:eastAsia="Times New Roman" w:hAnsi="Bookman Old Style" w:cs="Arial"/>
                <w:bCs/>
                <w:lang w:eastAsia="id-ID"/>
              </w:rPr>
              <w:tab/>
            </w:r>
            <w:r w:rsidRPr="00A25016">
              <w:rPr>
                <w:rFonts w:ascii="Bookman Old Style" w:eastAsia="Times New Roman" w:hAnsi="Bookman Old Style" w:cs="Arial"/>
                <w:lang w:eastAsia="id-ID"/>
              </w:rPr>
              <w:t>Bendahara Pembantu pada Bagian Administrasi Pembangunan</w:t>
            </w:r>
            <w:r>
              <w:rPr>
                <w:rFonts w:ascii="Bookman Old Style" w:eastAsia="Times New Roman" w:hAnsi="Bookman Old Style" w:cs="Arial"/>
                <w:lang w:eastAsia="id-ID"/>
              </w:rPr>
              <w:t xml:space="preserve"> semula tertulis </w:t>
            </w:r>
            <w:r w:rsidRPr="00A25016">
              <w:rPr>
                <w:rFonts w:ascii="Bookman Old Style" w:eastAsia="Times New Roman" w:hAnsi="Bookman Old Style" w:cs="Arial"/>
                <w:b/>
                <w:lang w:eastAsia="id-ID"/>
              </w:rPr>
              <w:t>Ardan Latief, S.IP</w:t>
            </w:r>
            <w:r>
              <w:rPr>
                <w:rFonts w:ascii="Bookman Old Style" w:eastAsia="Times New Roman" w:hAnsi="Bookman Old Style" w:cs="Arial"/>
                <w:lang w:eastAsia="id-ID"/>
              </w:rPr>
              <w:t xml:space="preserve"> </w:t>
            </w:r>
            <w:r w:rsidRPr="00073245">
              <w:rPr>
                <w:rFonts w:ascii="Bookman Old Style" w:hAnsi="Bookman Old Style"/>
              </w:rPr>
              <w:t>diubah sehingga tertulis</w:t>
            </w:r>
            <w:r>
              <w:rPr>
                <w:rFonts w:ascii="Bookman Old Style" w:hAnsi="Bookman Old Style"/>
              </w:rPr>
              <w:t xml:space="preserve"> </w:t>
            </w:r>
            <w:r w:rsidRPr="00A25016">
              <w:rPr>
                <w:rFonts w:ascii="Bookman Old Style" w:hAnsi="Bookman Old Style"/>
                <w:b/>
              </w:rPr>
              <w:t>Busrah, S.IP</w:t>
            </w:r>
          </w:p>
          <w:p w:rsidR="00A25016" w:rsidRPr="00073245" w:rsidRDefault="00A25016" w:rsidP="00A25016">
            <w:pPr>
              <w:ind w:left="2034" w:hanging="284"/>
              <w:rPr>
                <w:rFonts w:ascii="Bookman Old Style" w:eastAsia="Times New Roman" w:hAnsi="Bookman Old Style" w:cs="Arial"/>
                <w:bCs/>
                <w:sz w:val="14"/>
                <w:lang w:eastAsia="id-ID"/>
              </w:rPr>
            </w:pPr>
          </w:p>
        </w:tc>
      </w:tr>
      <w:tr w:rsidR="00A25016" w:rsidRPr="00073245" w:rsidTr="00A25016">
        <w:trPr>
          <w:trHeight w:val="261"/>
        </w:trPr>
        <w:tc>
          <w:tcPr>
            <w:tcW w:w="9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16" w:rsidRPr="00073245" w:rsidRDefault="00A25016" w:rsidP="00A25016">
            <w:pPr>
              <w:rPr>
                <w:rFonts w:ascii="Bookman Old Style" w:eastAsia="Times New Roman" w:hAnsi="Bookman Old Style" w:cs="Arial"/>
                <w:bCs/>
                <w:lang w:eastAsia="id-ID"/>
              </w:rPr>
            </w:pPr>
            <w:r>
              <w:rPr>
                <w:rFonts w:ascii="Bookman Old Style" w:hAnsi="Bookman Old Style" w:cs="Arial"/>
                <w:noProof/>
                <w:lang w:val="en-US"/>
              </w:rPr>
              <w:t>KEENAM</w:t>
            </w:r>
            <w:r>
              <w:rPr>
                <w:rFonts w:ascii="Bookman Old Style" w:hAnsi="Bookman Old Style" w:cs="Arial"/>
                <w:noProof/>
                <w:lang w:val="en-US"/>
              </w:rPr>
              <w:tab/>
            </w:r>
            <w:r>
              <w:rPr>
                <w:rFonts w:ascii="Bookman Old Style" w:hAnsi="Bookman Old Style" w:cs="Arial"/>
                <w:noProof/>
              </w:rPr>
              <w:t xml:space="preserve">  </w:t>
            </w:r>
            <w:r>
              <w:rPr>
                <w:rFonts w:ascii="Bookman Old Style" w:hAnsi="Bookman Old Style" w:cs="Arial"/>
                <w:noProof/>
                <w:lang w:val="en-US"/>
              </w:rPr>
              <w:t>:</w:t>
            </w:r>
            <w:r>
              <w:rPr>
                <w:rFonts w:ascii="Bookman Old Style" w:hAnsi="Bookman Old Style" w:cs="Arial"/>
                <w:noProof/>
              </w:rPr>
              <w:t xml:space="preserve"> </w:t>
            </w:r>
            <w:r>
              <w:rPr>
                <w:rFonts w:ascii="Bookman Old Style" w:hAnsi="Bookman Old Style" w:cs="Arial"/>
                <w:noProof/>
                <w:lang w:val="en-US"/>
              </w:rPr>
              <w:t xml:space="preserve">Keputusan </w:t>
            </w:r>
            <w:r>
              <w:rPr>
                <w:rFonts w:ascii="Bookman Old Style" w:hAnsi="Bookman Old Style" w:cs="Arial"/>
                <w:noProof/>
              </w:rPr>
              <w:t xml:space="preserve">Bupati  </w:t>
            </w:r>
            <w:r>
              <w:rPr>
                <w:rFonts w:ascii="Bookman Old Style" w:hAnsi="Bookman Old Style" w:cs="Arial"/>
                <w:noProof/>
                <w:lang w:val="en-US"/>
              </w:rPr>
              <w:t xml:space="preserve">ini mulai </w:t>
            </w:r>
            <w:r>
              <w:rPr>
                <w:rFonts w:ascii="Bookman Old Style" w:hAnsi="Bookman Old Style" w:cs="Arial"/>
                <w:noProof/>
              </w:rPr>
              <w:t xml:space="preserve">berlaku </w:t>
            </w:r>
            <w:r>
              <w:rPr>
                <w:rFonts w:ascii="Bookman Old Style" w:hAnsi="Bookman Old Style" w:cs="Arial"/>
                <w:noProof/>
                <w:lang w:val="en-US"/>
              </w:rPr>
              <w:t>pada</w:t>
            </w:r>
            <w:r>
              <w:rPr>
                <w:rFonts w:ascii="Bookman Old Style" w:hAnsi="Bookman Old Style" w:cs="Arial"/>
                <w:noProof/>
              </w:rPr>
              <w:t xml:space="preserve"> tanggal ditetapkan</w:t>
            </w:r>
          </w:p>
        </w:tc>
      </w:tr>
    </w:tbl>
    <w:p w:rsidR="004977C3" w:rsidRPr="00A25016" w:rsidRDefault="004977C3" w:rsidP="00A25016">
      <w:pPr>
        <w:pStyle w:val="BodyTextIndent"/>
        <w:tabs>
          <w:tab w:val="left" w:pos="1701"/>
        </w:tabs>
        <w:spacing w:after="120"/>
        <w:ind w:left="0" w:firstLine="0"/>
        <w:rPr>
          <w:rFonts w:ascii="Bookman Old Style" w:hAnsi="Bookman Old Style" w:cs="Arial"/>
          <w:noProof/>
        </w:rPr>
      </w:pPr>
    </w:p>
    <w:p w:rsidR="00735770" w:rsidRDefault="00134315" w:rsidP="002F5398">
      <w:pPr>
        <w:pStyle w:val="BodyTextIndent"/>
        <w:tabs>
          <w:tab w:val="left" w:pos="1620"/>
          <w:tab w:val="left" w:pos="1890"/>
          <w:tab w:val="left" w:pos="5400"/>
        </w:tabs>
        <w:rPr>
          <w:rFonts w:ascii="Bookman Old Style" w:hAnsi="Bookman Old Style" w:cs="Arial"/>
          <w:noProof/>
          <w:lang w:val="en-US"/>
        </w:rPr>
      </w:pP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  <w:noProof/>
        </w:rPr>
        <w:tab/>
      </w:r>
      <w:r w:rsidR="002F5398">
        <w:rPr>
          <w:rFonts w:ascii="Bookman Old Style" w:hAnsi="Bookman Old Style" w:cs="Arial"/>
          <w:noProof/>
        </w:rPr>
        <w:tab/>
      </w:r>
      <w:r w:rsidR="002F5398">
        <w:rPr>
          <w:rFonts w:ascii="Bookman Old Style" w:hAnsi="Bookman Old Style" w:cs="Arial"/>
          <w:noProof/>
        </w:rPr>
        <w:tab/>
      </w:r>
      <w:r w:rsidR="002F5398">
        <w:rPr>
          <w:rFonts w:ascii="Bookman Old Style" w:hAnsi="Bookman Old Style" w:cs="Arial"/>
          <w:noProof/>
        </w:rPr>
        <w:tab/>
      </w:r>
      <w:r w:rsidR="00735770">
        <w:rPr>
          <w:rFonts w:ascii="Bookman Old Style" w:hAnsi="Bookman Old Style" w:cs="Arial"/>
          <w:noProof/>
          <w:lang w:val="en-US"/>
        </w:rPr>
        <w:tab/>
      </w:r>
      <w:r w:rsidR="00735770">
        <w:rPr>
          <w:rFonts w:ascii="Bookman Old Style" w:hAnsi="Bookman Old Style" w:cs="Arial"/>
          <w:noProof/>
          <w:lang w:val="en-US"/>
        </w:rPr>
        <w:tab/>
      </w:r>
      <w:r>
        <w:rPr>
          <w:rFonts w:ascii="Bookman Old Style" w:hAnsi="Bookman Old Style" w:cs="Arial"/>
          <w:noProof/>
        </w:rPr>
        <w:t>Ditetapkan di</w:t>
      </w:r>
      <w:r w:rsidRPr="00F21926">
        <w:rPr>
          <w:rFonts w:ascii="Bookman Old Style" w:hAnsi="Bookman Old Style" w:cs="Arial"/>
          <w:noProof/>
        </w:rPr>
        <w:t xml:space="preserve"> Polewali</w:t>
      </w:r>
    </w:p>
    <w:p w:rsidR="00134315" w:rsidRDefault="002F5398" w:rsidP="002F5398">
      <w:pPr>
        <w:pStyle w:val="BodyTextIndent"/>
        <w:tabs>
          <w:tab w:val="left" w:pos="1620"/>
          <w:tab w:val="left" w:pos="1890"/>
          <w:tab w:val="left" w:pos="5400"/>
        </w:tabs>
        <w:rPr>
          <w:rFonts w:ascii="Bookman Old Style" w:hAnsi="Bookman Old Style" w:cs="Arial"/>
          <w:noProof/>
          <w:lang w:val="en-US"/>
        </w:rPr>
      </w:pP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  <w:noProof/>
        </w:rPr>
        <w:tab/>
      </w:r>
      <w:r w:rsidR="005F4ABC">
        <w:rPr>
          <w:rFonts w:ascii="Bookman Old Style" w:hAnsi="Bookman Old Style" w:cs="Arial"/>
          <w:noProof/>
        </w:rPr>
        <w:t xml:space="preserve">pada tanggal </w:t>
      </w:r>
      <w:r w:rsidR="00121473">
        <w:rPr>
          <w:rFonts w:ascii="Bookman Old Style" w:hAnsi="Bookman Old Style" w:cs="Arial"/>
          <w:noProof/>
        </w:rPr>
        <w:t xml:space="preserve"> 23 April </w:t>
      </w:r>
      <w:r w:rsidR="00526B30">
        <w:rPr>
          <w:rFonts w:ascii="Bookman Old Style" w:hAnsi="Bookman Old Style" w:cs="Arial"/>
          <w:noProof/>
          <w:lang w:val="en-US"/>
        </w:rPr>
        <w:t>2021</w:t>
      </w:r>
    </w:p>
    <w:p w:rsidR="00735770" w:rsidRPr="0035465E" w:rsidRDefault="00735770" w:rsidP="00735770">
      <w:pPr>
        <w:pStyle w:val="BodyTextIndent"/>
        <w:tabs>
          <w:tab w:val="left" w:pos="1620"/>
          <w:tab w:val="left" w:pos="1890"/>
          <w:tab w:val="left" w:pos="5400"/>
        </w:tabs>
        <w:ind w:left="0" w:firstLine="0"/>
        <w:rPr>
          <w:rFonts w:ascii="Bookman Old Style" w:hAnsi="Bookman Old Style" w:cs="Arial"/>
          <w:noProof/>
          <w:sz w:val="10"/>
          <w:lang w:val="en-US"/>
        </w:rPr>
      </w:pPr>
    </w:p>
    <w:p w:rsidR="002F5398" w:rsidRPr="006233F9" w:rsidRDefault="002F5398" w:rsidP="002F5398">
      <w:pPr>
        <w:pStyle w:val="BodyTextIndent"/>
        <w:tabs>
          <w:tab w:val="left" w:pos="1620"/>
          <w:tab w:val="left" w:pos="1890"/>
        </w:tabs>
        <w:ind w:left="1710" w:firstLine="0"/>
        <w:rPr>
          <w:rFonts w:ascii="Bookman Old Style" w:hAnsi="Bookman Old Style" w:cs="Arial"/>
          <w:b/>
          <w:noProof/>
          <w:sz w:val="10"/>
        </w:rPr>
      </w:pPr>
      <w:r>
        <w:rPr>
          <w:rFonts w:ascii="Bookman Old Style" w:hAnsi="Bookman Old Style" w:cs="Arial"/>
          <w:b/>
          <w:noProof/>
        </w:rPr>
        <w:tab/>
      </w:r>
    </w:p>
    <w:p w:rsidR="00134315" w:rsidRPr="002F5398" w:rsidRDefault="002F5398" w:rsidP="002F5398">
      <w:pPr>
        <w:pStyle w:val="BodyTextIndent"/>
        <w:tabs>
          <w:tab w:val="left" w:pos="1620"/>
          <w:tab w:val="left" w:pos="1890"/>
          <w:tab w:val="left" w:pos="5400"/>
        </w:tabs>
        <w:ind w:left="1710" w:firstLine="0"/>
        <w:rPr>
          <w:rFonts w:ascii="Bookman Old Style" w:hAnsi="Bookman Old Style" w:cs="Arial"/>
          <w:b/>
          <w:noProof/>
          <w:lang w:val="en-US"/>
        </w:rPr>
      </w:pPr>
      <w:r>
        <w:rPr>
          <w:rFonts w:ascii="Bookman Old Style" w:hAnsi="Bookman Old Style" w:cs="Arial"/>
          <w:b/>
          <w:noProof/>
        </w:rPr>
        <w:tab/>
      </w:r>
      <w:r>
        <w:rPr>
          <w:rFonts w:ascii="Bookman Old Style" w:hAnsi="Bookman Old Style" w:cs="Arial"/>
          <w:b/>
          <w:noProof/>
        </w:rPr>
        <w:tab/>
      </w:r>
      <w:r w:rsidR="00735770">
        <w:rPr>
          <w:rFonts w:ascii="Bookman Old Style" w:hAnsi="Bookman Old Style" w:cs="Arial"/>
          <w:b/>
          <w:noProof/>
          <w:lang w:val="en-US"/>
        </w:rPr>
        <w:tab/>
      </w:r>
      <w:r w:rsidR="00134315" w:rsidRPr="007D0225">
        <w:rPr>
          <w:rFonts w:ascii="Bookman Old Style" w:hAnsi="Bookman Old Style" w:cs="Arial"/>
          <w:b/>
          <w:noProof/>
        </w:rPr>
        <w:t>BUPATI POLEWALI MANDAR</w:t>
      </w:r>
      <w:r w:rsidR="00134315">
        <w:rPr>
          <w:rFonts w:ascii="Bookman Old Style" w:hAnsi="Bookman Old Style" w:cs="Arial"/>
          <w:b/>
          <w:noProof/>
        </w:rPr>
        <w:t>,</w:t>
      </w:r>
    </w:p>
    <w:p w:rsidR="00134315" w:rsidRPr="00121473" w:rsidRDefault="00134315" w:rsidP="00134315">
      <w:pPr>
        <w:pStyle w:val="BodyTextIndent"/>
        <w:tabs>
          <w:tab w:val="left" w:pos="1620"/>
          <w:tab w:val="left" w:pos="1890"/>
        </w:tabs>
        <w:ind w:left="1710" w:firstLine="0"/>
        <w:rPr>
          <w:rFonts w:ascii="Bookman Old Style" w:hAnsi="Bookman Old Style" w:cs="Arial"/>
          <w:b/>
          <w:noProof/>
          <w:sz w:val="14"/>
        </w:rPr>
      </w:pPr>
    </w:p>
    <w:p w:rsidR="00134315" w:rsidRPr="006233F9" w:rsidRDefault="001C0CBA" w:rsidP="00134315">
      <w:pPr>
        <w:pStyle w:val="BodyTextIndent"/>
        <w:tabs>
          <w:tab w:val="left" w:pos="1620"/>
          <w:tab w:val="left" w:pos="1890"/>
        </w:tabs>
        <w:ind w:left="1710" w:firstLine="0"/>
        <w:rPr>
          <w:rFonts w:ascii="Bookman Old Style" w:hAnsi="Bookman Old Style" w:cs="Arial"/>
          <w:b/>
          <w:noProof/>
          <w:sz w:val="10"/>
        </w:rPr>
      </w:pPr>
      <w:r>
        <w:rPr>
          <w:rFonts w:ascii="Bookman Old Style" w:hAnsi="Bookman Old Style" w:cs="Arial"/>
          <w:b/>
          <w:noProof/>
        </w:rPr>
        <w:tab/>
      </w:r>
      <w:r>
        <w:rPr>
          <w:rFonts w:ascii="Bookman Old Style" w:hAnsi="Bookman Old Style" w:cs="Arial"/>
          <w:b/>
          <w:noProof/>
        </w:rPr>
        <w:tab/>
      </w:r>
      <w:r>
        <w:rPr>
          <w:rFonts w:ascii="Bookman Old Style" w:hAnsi="Bookman Old Style" w:cs="Arial"/>
          <w:b/>
          <w:noProof/>
        </w:rPr>
        <w:tab/>
      </w:r>
      <w:r>
        <w:rPr>
          <w:rFonts w:ascii="Bookman Old Style" w:hAnsi="Bookman Old Style" w:cs="Arial"/>
          <w:b/>
          <w:noProof/>
        </w:rPr>
        <w:tab/>
      </w:r>
      <w:r>
        <w:rPr>
          <w:rFonts w:ascii="Bookman Old Style" w:hAnsi="Bookman Old Style" w:cs="Arial"/>
          <w:b/>
          <w:noProof/>
        </w:rPr>
        <w:tab/>
      </w:r>
      <w:r>
        <w:rPr>
          <w:rFonts w:ascii="Bookman Old Style" w:hAnsi="Bookman Old Style" w:cs="Arial"/>
          <w:b/>
          <w:noProof/>
        </w:rPr>
        <w:tab/>
      </w:r>
      <w:r>
        <w:rPr>
          <w:rFonts w:ascii="Bookman Old Style" w:hAnsi="Bookman Old Style" w:cs="Arial"/>
          <w:b/>
          <w:noProof/>
        </w:rPr>
        <w:tab/>
      </w:r>
      <w:r>
        <w:rPr>
          <w:rFonts w:ascii="Bookman Old Style" w:hAnsi="Bookman Old Style" w:cs="Arial"/>
          <w:b/>
          <w:noProof/>
        </w:rPr>
        <w:tab/>
      </w:r>
    </w:p>
    <w:p w:rsidR="00134315" w:rsidRPr="00121473" w:rsidRDefault="006233F9" w:rsidP="002F5398">
      <w:pPr>
        <w:pStyle w:val="BodyTextIndent"/>
        <w:tabs>
          <w:tab w:val="left" w:pos="1620"/>
          <w:tab w:val="left" w:pos="1890"/>
        </w:tabs>
        <w:ind w:left="0" w:firstLine="0"/>
        <w:rPr>
          <w:rFonts w:ascii="Bookman Old Style" w:hAnsi="Bookman Old Style" w:cs="Arial"/>
          <w:b/>
          <w:noProof/>
        </w:rPr>
      </w:pP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  <w:noProof/>
        </w:rPr>
        <w:tab/>
        <w:t xml:space="preserve">                    </w:t>
      </w:r>
      <w:r w:rsidR="00121473">
        <w:rPr>
          <w:rFonts w:ascii="Bookman Old Style" w:hAnsi="Bookman Old Style" w:cs="Arial"/>
          <w:b/>
          <w:noProof/>
        </w:rPr>
        <w:t>ttd</w:t>
      </w:r>
    </w:p>
    <w:p w:rsidR="00A25016" w:rsidRDefault="00121473" w:rsidP="002F5398">
      <w:pPr>
        <w:pStyle w:val="BodyTextIndent"/>
        <w:tabs>
          <w:tab w:val="left" w:pos="1620"/>
          <w:tab w:val="left" w:pos="1890"/>
          <w:tab w:val="left" w:pos="5400"/>
        </w:tabs>
        <w:ind w:left="1710" w:firstLine="0"/>
        <w:rPr>
          <w:rFonts w:ascii="Bookman Old Style" w:hAnsi="Bookman Old Style" w:cs="Arial"/>
          <w:b/>
          <w:noProof/>
          <w:lang w:val="en-US"/>
        </w:rPr>
      </w:pPr>
      <w:r>
        <w:rPr>
          <w:rFonts w:ascii="Bookman Old Style" w:hAnsi="Bookman Old Style" w:cs="Arial"/>
          <w:noProof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3.25pt;margin-top:-43.35pt;width:226.4pt;height:163.8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" stroked="f">
            <v:textbox style="mso-next-textbox:#_x0000_s1027">
              <w:txbxContent>
                <w:p w:rsidR="00121473" w:rsidRPr="00AF0D4E" w:rsidRDefault="00121473" w:rsidP="00505F79">
                  <w:pPr>
                    <w:tabs>
                      <w:tab w:val="left" w:pos="426"/>
                    </w:tabs>
                    <w:rPr>
                      <w:rFonts w:ascii="Bookman Old Style" w:hAnsi="Bookman Old Style"/>
                    </w:rPr>
                  </w:pPr>
                  <w:r w:rsidRPr="00AF0D4E">
                    <w:rPr>
                      <w:rFonts w:ascii="Bookman Old Style" w:hAnsi="Bookman Old Style"/>
                    </w:rPr>
                    <w:t>Salinan Sesuai Dengan Aslinya</w:t>
                  </w:r>
                </w:p>
                <w:p w:rsidR="00121473" w:rsidRPr="00AF0D4E" w:rsidRDefault="00121473" w:rsidP="00505F79">
                  <w:pPr>
                    <w:spacing w:after="120"/>
                    <w:rPr>
                      <w:rFonts w:ascii="Bookman Old Style" w:hAnsi="Bookman Old Style"/>
                    </w:rPr>
                  </w:pPr>
                  <w:r w:rsidRPr="00AF0D4E">
                    <w:rPr>
                      <w:rFonts w:ascii="Bookman Old Style" w:hAnsi="Bookman Old Style"/>
                    </w:rPr>
                    <w:t xml:space="preserve">Polewali  </w:t>
                  </w:r>
                  <w:r>
                    <w:rPr>
                      <w:rFonts w:ascii="Bookman Old Style" w:hAnsi="Bookman Old Style"/>
                    </w:rPr>
                    <w:t xml:space="preserve">23 April </w:t>
                  </w:r>
                  <w:r w:rsidRPr="00AF0D4E">
                    <w:rPr>
                      <w:rFonts w:ascii="Bookman Old Style" w:hAnsi="Bookman Old Style" w:cs="Tahoma"/>
                      <w:spacing w:val="-3"/>
                    </w:rPr>
                    <w:t>2021</w:t>
                  </w:r>
                </w:p>
                <w:p w:rsidR="00121473" w:rsidRPr="00AF0D4E" w:rsidRDefault="00121473" w:rsidP="00505F79">
                  <w:pPr>
                    <w:spacing w:after="120"/>
                    <w:rPr>
                      <w:rFonts w:ascii="Bookman Old Style" w:hAnsi="Bookman Old Style"/>
                    </w:rPr>
                  </w:pPr>
                  <w:r w:rsidRPr="00AF0D4E">
                    <w:rPr>
                      <w:rFonts w:ascii="Bookman Old Style" w:hAnsi="Bookman Old Style"/>
                    </w:rPr>
                    <w:t xml:space="preserve">KEPALA BAGIAN HUKUM </w:t>
                  </w:r>
                </w:p>
                <w:p w:rsidR="00121473" w:rsidRPr="00AF0D4E" w:rsidRDefault="00121473" w:rsidP="00505F79">
                  <w:pPr>
                    <w:spacing w:after="120"/>
                    <w:rPr>
                      <w:rFonts w:ascii="Bookman Old Style" w:hAnsi="Bookman Old Style"/>
                    </w:rPr>
                  </w:pPr>
                </w:p>
                <w:p w:rsidR="00121473" w:rsidRPr="00AF0D4E" w:rsidRDefault="00121473" w:rsidP="00505F79">
                  <w:pPr>
                    <w:spacing w:after="120"/>
                    <w:rPr>
                      <w:rFonts w:ascii="Bookman Old Style" w:hAnsi="Bookman Old Style"/>
                    </w:rPr>
                  </w:pPr>
                </w:p>
                <w:p w:rsidR="00121473" w:rsidRPr="00AF0D4E" w:rsidRDefault="00121473" w:rsidP="00505F79">
                  <w:pPr>
                    <w:spacing w:after="120"/>
                    <w:rPr>
                      <w:rFonts w:ascii="Bookman Old Style" w:hAnsi="Bookman Old Style"/>
                    </w:rPr>
                  </w:pPr>
                </w:p>
                <w:p w:rsidR="00121473" w:rsidRPr="00AF0D4E" w:rsidRDefault="00121473" w:rsidP="00505F79">
                  <w:pPr>
                    <w:rPr>
                      <w:rFonts w:ascii="Bookman Old Style" w:hAnsi="Bookman Old Style"/>
                      <w:b/>
                      <w:u w:val="single"/>
                    </w:rPr>
                  </w:pPr>
                  <w:r w:rsidRPr="00AF0D4E">
                    <w:rPr>
                      <w:rFonts w:ascii="Bookman Old Style" w:hAnsi="Bookman Old Style"/>
                      <w:b/>
                      <w:u w:val="single"/>
                    </w:rPr>
                    <w:t>MASRI USMAN, SH, M.Si</w:t>
                  </w:r>
                </w:p>
                <w:p w:rsidR="00121473" w:rsidRPr="00AF0D4E" w:rsidRDefault="00121473" w:rsidP="00505F79">
                  <w:pPr>
                    <w:tabs>
                      <w:tab w:val="left" w:pos="1134"/>
                    </w:tabs>
                    <w:rPr>
                      <w:rFonts w:ascii="Bookman Old Style" w:hAnsi="Bookman Old Style"/>
                    </w:rPr>
                  </w:pPr>
                  <w:proofErr w:type="spellStart"/>
                  <w:r w:rsidRPr="00AF0D4E">
                    <w:rPr>
                      <w:rFonts w:ascii="Bookman Old Style" w:hAnsi="Bookman Old Style"/>
                    </w:rPr>
                    <w:t>Pangkat</w:t>
                  </w:r>
                  <w:proofErr w:type="spellEnd"/>
                  <w:r w:rsidRPr="00AF0D4E">
                    <w:rPr>
                      <w:rFonts w:ascii="Bookman Old Style" w:hAnsi="Bookman Old Style"/>
                    </w:rPr>
                    <w:tab/>
                    <w:t>: Pembina TK. I</w:t>
                  </w:r>
                </w:p>
                <w:p w:rsidR="00121473" w:rsidRPr="00AF0D4E" w:rsidRDefault="00121473" w:rsidP="00505F79">
                  <w:pPr>
                    <w:tabs>
                      <w:tab w:val="left" w:pos="1134"/>
                    </w:tabs>
                    <w:spacing w:after="120"/>
                    <w:rPr>
                      <w:rFonts w:ascii="Bookman Old Style" w:hAnsi="Bookman Old Style"/>
                    </w:rPr>
                  </w:pPr>
                  <w:r w:rsidRPr="00AF0D4E">
                    <w:rPr>
                      <w:rFonts w:ascii="Bookman Old Style" w:hAnsi="Bookman Old Style"/>
                    </w:rPr>
                    <w:t xml:space="preserve">NIP </w:t>
                  </w:r>
                  <w:r w:rsidRPr="00AF0D4E">
                    <w:rPr>
                      <w:rFonts w:ascii="Bookman Old Style" w:hAnsi="Bookman Old Style"/>
                    </w:rPr>
                    <w:tab/>
                    <w:t>: 19630420 198503 1 013</w:t>
                  </w:r>
                </w:p>
              </w:txbxContent>
            </v:textbox>
          </v:shape>
        </w:pict>
      </w:r>
      <w:r w:rsidR="00134315" w:rsidRPr="007D0225">
        <w:rPr>
          <w:rFonts w:ascii="Bookman Old Style" w:hAnsi="Bookman Old Style" w:cs="Arial"/>
          <w:noProof/>
        </w:rPr>
        <w:tab/>
      </w:r>
      <w:r w:rsidR="00134315" w:rsidRPr="007D0225">
        <w:rPr>
          <w:rFonts w:ascii="Bookman Old Style" w:hAnsi="Bookman Old Style" w:cs="Arial"/>
          <w:noProof/>
        </w:rPr>
        <w:tab/>
      </w:r>
      <w:r w:rsidR="00134315" w:rsidRPr="007D0225">
        <w:rPr>
          <w:rFonts w:ascii="Bookman Old Style" w:hAnsi="Bookman Old Style" w:cs="Arial"/>
          <w:noProof/>
        </w:rPr>
        <w:tab/>
      </w:r>
      <w:r w:rsidR="00134315" w:rsidRPr="007D0225">
        <w:rPr>
          <w:rFonts w:ascii="Bookman Old Style" w:hAnsi="Bookman Old Style" w:cs="Arial"/>
          <w:noProof/>
        </w:rPr>
        <w:tab/>
      </w:r>
      <w:r w:rsidR="00134315" w:rsidRPr="007D0225">
        <w:rPr>
          <w:rFonts w:ascii="Bookman Old Style" w:hAnsi="Bookman Old Style" w:cs="Arial"/>
          <w:noProof/>
        </w:rPr>
        <w:tab/>
      </w:r>
      <w:r w:rsidR="00134315" w:rsidRPr="007D0225">
        <w:rPr>
          <w:rFonts w:ascii="Bookman Old Style" w:hAnsi="Bookman Old Style" w:cs="Arial"/>
          <w:noProof/>
        </w:rPr>
        <w:tab/>
      </w:r>
      <w:r w:rsidR="00134315" w:rsidRPr="007D0225">
        <w:rPr>
          <w:rFonts w:ascii="Bookman Old Style" w:hAnsi="Bookman Old Style" w:cs="Arial"/>
          <w:noProof/>
        </w:rPr>
        <w:tab/>
      </w:r>
      <w:r w:rsidR="002F5398">
        <w:rPr>
          <w:rFonts w:ascii="Bookman Old Style" w:hAnsi="Bookman Old Style" w:cs="Arial"/>
          <w:noProof/>
        </w:rPr>
        <w:tab/>
      </w:r>
      <w:r w:rsidR="002F5398">
        <w:rPr>
          <w:rFonts w:ascii="Bookman Old Style" w:hAnsi="Bookman Old Style" w:cs="Arial"/>
          <w:noProof/>
        </w:rPr>
        <w:tab/>
      </w:r>
      <w:r w:rsidR="00735770">
        <w:rPr>
          <w:rFonts w:ascii="Bookman Old Style" w:hAnsi="Bookman Old Style" w:cs="Arial"/>
          <w:noProof/>
          <w:lang w:val="en-US"/>
        </w:rPr>
        <w:tab/>
      </w:r>
      <w:r w:rsidR="00735770">
        <w:rPr>
          <w:rFonts w:ascii="Bookman Old Style" w:hAnsi="Bookman Old Style" w:cs="Arial"/>
          <w:noProof/>
          <w:lang w:val="en-US"/>
        </w:rPr>
        <w:tab/>
      </w:r>
      <w:r w:rsidR="006233F9">
        <w:rPr>
          <w:rFonts w:ascii="Bookman Old Style" w:hAnsi="Bookman Old Style" w:cs="Arial"/>
          <w:noProof/>
        </w:rPr>
        <w:t xml:space="preserve">    </w:t>
      </w:r>
      <w:r w:rsidR="00134315">
        <w:rPr>
          <w:rFonts w:ascii="Bookman Old Style" w:hAnsi="Bookman Old Style" w:cs="Arial"/>
          <w:b/>
          <w:noProof/>
          <w:lang w:val="en-US"/>
        </w:rPr>
        <w:t>ANDI IBRAHIM MASDAR</w:t>
      </w:r>
    </w:p>
    <w:sectPr w:rsidR="00A25016" w:rsidSect="00595CE8">
      <w:pgSz w:w="12240" w:h="20160" w:code="5"/>
      <w:pgMar w:top="1440" w:right="128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F7349"/>
    <w:multiLevelType w:val="hybridMultilevel"/>
    <w:tmpl w:val="E40EAD00"/>
    <w:lvl w:ilvl="0" w:tplc="0E24C8E0">
      <w:start w:val="2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">
    <w:nsid w:val="23924C3C"/>
    <w:multiLevelType w:val="hybridMultilevel"/>
    <w:tmpl w:val="10E6B66E"/>
    <w:lvl w:ilvl="0" w:tplc="1A36F358">
      <w:start w:val="1"/>
      <w:numFmt w:val="lowerLetter"/>
      <w:lvlText w:val="%1."/>
      <w:lvlJc w:val="left"/>
      <w:pPr>
        <w:ind w:left="220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7" w:hanging="360"/>
      </w:pPr>
    </w:lvl>
    <w:lvl w:ilvl="2" w:tplc="0421001B" w:tentative="1">
      <w:start w:val="1"/>
      <w:numFmt w:val="lowerRoman"/>
      <w:lvlText w:val="%3."/>
      <w:lvlJc w:val="right"/>
      <w:pPr>
        <w:ind w:left="3647" w:hanging="180"/>
      </w:pPr>
    </w:lvl>
    <w:lvl w:ilvl="3" w:tplc="0421000F" w:tentative="1">
      <w:start w:val="1"/>
      <w:numFmt w:val="decimal"/>
      <w:lvlText w:val="%4."/>
      <w:lvlJc w:val="left"/>
      <w:pPr>
        <w:ind w:left="4367" w:hanging="360"/>
      </w:pPr>
    </w:lvl>
    <w:lvl w:ilvl="4" w:tplc="04210019" w:tentative="1">
      <w:start w:val="1"/>
      <w:numFmt w:val="lowerLetter"/>
      <w:lvlText w:val="%5."/>
      <w:lvlJc w:val="left"/>
      <w:pPr>
        <w:ind w:left="5087" w:hanging="360"/>
      </w:pPr>
    </w:lvl>
    <w:lvl w:ilvl="5" w:tplc="0421001B" w:tentative="1">
      <w:start w:val="1"/>
      <w:numFmt w:val="lowerRoman"/>
      <w:lvlText w:val="%6."/>
      <w:lvlJc w:val="right"/>
      <w:pPr>
        <w:ind w:left="5807" w:hanging="180"/>
      </w:pPr>
    </w:lvl>
    <w:lvl w:ilvl="6" w:tplc="0421000F" w:tentative="1">
      <w:start w:val="1"/>
      <w:numFmt w:val="decimal"/>
      <w:lvlText w:val="%7."/>
      <w:lvlJc w:val="left"/>
      <w:pPr>
        <w:ind w:left="6527" w:hanging="360"/>
      </w:pPr>
    </w:lvl>
    <w:lvl w:ilvl="7" w:tplc="04210019" w:tentative="1">
      <w:start w:val="1"/>
      <w:numFmt w:val="lowerLetter"/>
      <w:lvlText w:val="%8."/>
      <w:lvlJc w:val="left"/>
      <w:pPr>
        <w:ind w:left="7247" w:hanging="360"/>
      </w:pPr>
    </w:lvl>
    <w:lvl w:ilvl="8" w:tplc="0421001B" w:tentative="1">
      <w:start w:val="1"/>
      <w:numFmt w:val="lowerRoman"/>
      <w:lvlText w:val="%9."/>
      <w:lvlJc w:val="right"/>
      <w:pPr>
        <w:ind w:left="7967" w:hanging="180"/>
      </w:pPr>
    </w:lvl>
  </w:abstractNum>
  <w:abstractNum w:abstractNumId="2">
    <w:nsid w:val="512A7094"/>
    <w:multiLevelType w:val="hybridMultilevel"/>
    <w:tmpl w:val="0D16671A"/>
    <w:lvl w:ilvl="0" w:tplc="5FC21932">
      <w:start w:val="1"/>
      <w:numFmt w:val="lowerLetter"/>
      <w:lvlText w:val="%1."/>
      <w:lvlJc w:val="left"/>
      <w:pPr>
        <w:ind w:left="2910" w:hanging="360"/>
      </w:pPr>
      <w:rPr>
        <w:rFonts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3630" w:hanging="360"/>
      </w:pPr>
    </w:lvl>
    <w:lvl w:ilvl="2" w:tplc="0421001B" w:tentative="1">
      <w:start w:val="1"/>
      <w:numFmt w:val="lowerRoman"/>
      <w:lvlText w:val="%3."/>
      <w:lvlJc w:val="right"/>
      <w:pPr>
        <w:ind w:left="4350" w:hanging="180"/>
      </w:pPr>
    </w:lvl>
    <w:lvl w:ilvl="3" w:tplc="0421000F" w:tentative="1">
      <w:start w:val="1"/>
      <w:numFmt w:val="decimal"/>
      <w:lvlText w:val="%4."/>
      <w:lvlJc w:val="left"/>
      <w:pPr>
        <w:ind w:left="5070" w:hanging="360"/>
      </w:pPr>
    </w:lvl>
    <w:lvl w:ilvl="4" w:tplc="04210019" w:tentative="1">
      <w:start w:val="1"/>
      <w:numFmt w:val="lowerLetter"/>
      <w:lvlText w:val="%5."/>
      <w:lvlJc w:val="left"/>
      <w:pPr>
        <w:ind w:left="5790" w:hanging="360"/>
      </w:pPr>
    </w:lvl>
    <w:lvl w:ilvl="5" w:tplc="0421001B" w:tentative="1">
      <w:start w:val="1"/>
      <w:numFmt w:val="lowerRoman"/>
      <w:lvlText w:val="%6."/>
      <w:lvlJc w:val="right"/>
      <w:pPr>
        <w:ind w:left="6510" w:hanging="180"/>
      </w:pPr>
    </w:lvl>
    <w:lvl w:ilvl="6" w:tplc="0421000F" w:tentative="1">
      <w:start w:val="1"/>
      <w:numFmt w:val="decimal"/>
      <w:lvlText w:val="%7."/>
      <w:lvlJc w:val="left"/>
      <w:pPr>
        <w:ind w:left="7230" w:hanging="360"/>
      </w:pPr>
    </w:lvl>
    <w:lvl w:ilvl="7" w:tplc="04210019" w:tentative="1">
      <w:start w:val="1"/>
      <w:numFmt w:val="lowerLetter"/>
      <w:lvlText w:val="%8."/>
      <w:lvlJc w:val="left"/>
      <w:pPr>
        <w:ind w:left="7950" w:hanging="360"/>
      </w:pPr>
    </w:lvl>
    <w:lvl w:ilvl="8" w:tplc="0421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3">
    <w:nsid w:val="58B261CB"/>
    <w:multiLevelType w:val="hybridMultilevel"/>
    <w:tmpl w:val="93828316"/>
    <w:lvl w:ilvl="0" w:tplc="5F06ED5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6D2E55D3"/>
    <w:multiLevelType w:val="hybridMultilevel"/>
    <w:tmpl w:val="4704B5A8"/>
    <w:lvl w:ilvl="0" w:tplc="04210019">
      <w:start w:val="1"/>
      <w:numFmt w:val="lowerLetter"/>
      <w:lvlText w:val="%1."/>
      <w:lvlJc w:val="left"/>
      <w:pPr>
        <w:ind w:left="403" w:hanging="360"/>
      </w:pPr>
    </w:lvl>
    <w:lvl w:ilvl="1" w:tplc="04210019" w:tentative="1">
      <w:start w:val="1"/>
      <w:numFmt w:val="lowerLetter"/>
      <w:lvlText w:val="%2."/>
      <w:lvlJc w:val="left"/>
      <w:pPr>
        <w:ind w:left="1123" w:hanging="360"/>
      </w:pPr>
    </w:lvl>
    <w:lvl w:ilvl="2" w:tplc="0421001B" w:tentative="1">
      <w:start w:val="1"/>
      <w:numFmt w:val="lowerRoman"/>
      <w:lvlText w:val="%3."/>
      <w:lvlJc w:val="right"/>
      <w:pPr>
        <w:ind w:left="1843" w:hanging="180"/>
      </w:pPr>
    </w:lvl>
    <w:lvl w:ilvl="3" w:tplc="0421000F" w:tentative="1">
      <w:start w:val="1"/>
      <w:numFmt w:val="decimal"/>
      <w:lvlText w:val="%4."/>
      <w:lvlJc w:val="left"/>
      <w:pPr>
        <w:ind w:left="2563" w:hanging="360"/>
      </w:pPr>
    </w:lvl>
    <w:lvl w:ilvl="4" w:tplc="04210019" w:tentative="1">
      <w:start w:val="1"/>
      <w:numFmt w:val="lowerLetter"/>
      <w:lvlText w:val="%5."/>
      <w:lvlJc w:val="left"/>
      <w:pPr>
        <w:ind w:left="3283" w:hanging="360"/>
      </w:pPr>
    </w:lvl>
    <w:lvl w:ilvl="5" w:tplc="0421001B" w:tentative="1">
      <w:start w:val="1"/>
      <w:numFmt w:val="lowerRoman"/>
      <w:lvlText w:val="%6."/>
      <w:lvlJc w:val="right"/>
      <w:pPr>
        <w:ind w:left="4003" w:hanging="180"/>
      </w:pPr>
    </w:lvl>
    <w:lvl w:ilvl="6" w:tplc="0421000F" w:tentative="1">
      <w:start w:val="1"/>
      <w:numFmt w:val="decimal"/>
      <w:lvlText w:val="%7."/>
      <w:lvlJc w:val="left"/>
      <w:pPr>
        <w:ind w:left="4723" w:hanging="360"/>
      </w:pPr>
    </w:lvl>
    <w:lvl w:ilvl="7" w:tplc="04210019" w:tentative="1">
      <w:start w:val="1"/>
      <w:numFmt w:val="lowerLetter"/>
      <w:lvlText w:val="%8."/>
      <w:lvlJc w:val="left"/>
      <w:pPr>
        <w:ind w:left="5443" w:hanging="360"/>
      </w:pPr>
    </w:lvl>
    <w:lvl w:ilvl="8" w:tplc="0421001B" w:tentative="1">
      <w:start w:val="1"/>
      <w:numFmt w:val="lowerRoman"/>
      <w:lvlText w:val="%9."/>
      <w:lvlJc w:val="right"/>
      <w:pPr>
        <w:ind w:left="6163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134315"/>
    <w:rsid w:val="00073245"/>
    <w:rsid w:val="00121473"/>
    <w:rsid w:val="00134315"/>
    <w:rsid w:val="0013740D"/>
    <w:rsid w:val="001C0CBA"/>
    <w:rsid w:val="001C3BA5"/>
    <w:rsid w:val="00272A6A"/>
    <w:rsid w:val="00276082"/>
    <w:rsid w:val="002A7F66"/>
    <w:rsid w:val="002E544E"/>
    <w:rsid w:val="002F5398"/>
    <w:rsid w:val="0032180F"/>
    <w:rsid w:val="0034670D"/>
    <w:rsid w:val="00352E1F"/>
    <w:rsid w:val="0035465E"/>
    <w:rsid w:val="00360CB8"/>
    <w:rsid w:val="003B2BA3"/>
    <w:rsid w:val="003E01D5"/>
    <w:rsid w:val="003E35DD"/>
    <w:rsid w:val="004977C3"/>
    <w:rsid w:val="004F6C6F"/>
    <w:rsid w:val="00526B30"/>
    <w:rsid w:val="00537C81"/>
    <w:rsid w:val="00595CE8"/>
    <w:rsid w:val="005A5A6A"/>
    <w:rsid w:val="005F4ABC"/>
    <w:rsid w:val="005F5205"/>
    <w:rsid w:val="006233F9"/>
    <w:rsid w:val="006946BC"/>
    <w:rsid w:val="006D7C2F"/>
    <w:rsid w:val="00735770"/>
    <w:rsid w:val="00765BB8"/>
    <w:rsid w:val="007A6E97"/>
    <w:rsid w:val="007D1324"/>
    <w:rsid w:val="00810B44"/>
    <w:rsid w:val="00843533"/>
    <w:rsid w:val="008B6648"/>
    <w:rsid w:val="008F654A"/>
    <w:rsid w:val="00904A74"/>
    <w:rsid w:val="00906F40"/>
    <w:rsid w:val="00974912"/>
    <w:rsid w:val="009D2AA4"/>
    <w:rsid w:val="00A25016"/>
    <w:rsid w:val="00A478AF"/>
    <w:rsid w:val="00A675EC"/>
    <w:rsid w:val="00AA2E6B"/>
    <w:rsid w:val="00AD7150"/>
    <w:rsid w:val="00B65D85"/>
    <w:rsid w:val="00B739DC"/>
    <w:rsid w:val="00B90C08"/>
    <w:rsid w:val="00BA010F"/>
    <w:rsid w:val="00BA5E16"/>
    <w:rsid w:val="00BA67F8"/>
    <w:rsid w:val="00BC097A"/>
    <w:rsid w:val="00BF2F8B"/>
    <w:rsid w:val="00BF628E"/>
    <w:rsid w:val="00BF6DB7"/>
    <w:rsid w:val="00C45952"/>
    <w:rsid w:val="00C71C19"/>
    <w:rsid w:val="00CA2749"/>
    <w:rsid w:val="00CA4872"/>
    <w:rsid w:val="00CB2204"/>
    <w:rsid w:val="00CD2A9D"/>
    <w:rsid w:val="00CF345D"/>
    <w:rsid w:val="00D12999"/>
    <w:rsid w:val="00D56307"/>
    <w:rsid w:val="00DC5497"/>
    <w:rsid w:val="00DE3069"/>
    <w:rsid w:val="00DF36F2"/>
    <w:rsid w:val="00E07B53"/>
    <w:rsid w:val="00E428E3"/>
    <w:rsid w:val="00E43421"/>
    <w:rsid w:val="00E756F3"/>
    <w:rsid w:val="00EC7A00"/>
    <w:rsid w:val="00ED5C47"/>
    <w:rsid w:val="00EE24D7"/>
    <w:rsid w:val="00F32002"/>
    <w:rsid w:val="00F35770"/>
    <w:rsid w:val="00F55844"/>
    <w:rsid w:val="00F666B4"/>
    <w:rsid w:val="00F77CF5"/>
    <w:rsid w:val="00F927B6"/>
    <w:rsid w:val="00F9612D"/>
    <w:rsid w:val="00FA5160"/>
    <w:rsid w:val="00FC1B28"/>
    <w:rsid w:val="00FD1FB3"/>
    <w:rsid w:val="00FE4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315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34315"/>
    <w:pPr>
      <w:keepNext/>
      <w:jc w:val="center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4315"/>
    <w:rPr>
      <w:rFonts w:ascii="Times New Roman" w:eastAsia="PMingLiU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134315"/>
    <w:pPr>
      <w:ind w:left="720" w:firstLine="776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134315"/>
    <w:rPr>
      <w:rFonts w:ascii="Times New Roman" w:eastAsia="PMingLiU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34315"/>
    <w:pPr>
      <w:ind w:left="720"/>
    </w:pPr>
  </w:style>
  <w:style w:type="paragraph" w:styleId="BodyTextIndent3">
    <w:name w:val="Body Text Indent 3"/>
    <w:basedOn w:val="Normal"/>
    <w:link w:val="BodyTextIndent3Char"/>
    <w:rsid w:val="0013431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34315"/>
    <w:rPr>
      <w:rFonts w:ascii="Times New Roman" w:eastAsia="PMingLiU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5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533"/>
    <w:rPr>
      <w:rFonts w:ascii="Tahoma" w:eastAsia="PMingLiU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D88B3-2818-46E7-856B-515A3BE92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ICS CENTER.CV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Dispenda Polman</dc:creator>
  <cp:lastModifiedBy>ASUS</cp:lastModifiedBy>
  <cp:revision>74</cp:revision>
  <cp:lastPrinted>2021-05-10T04:16:00Z</cp:lastPrinted>
  <dcterms:created xsi:type="dcterms:W3CDTF">2016-01-14T08:33:00Z</dcterms:created>
  <dcterms:modified xsi:type="dcterms:W3CDTF">2021-05-10T04:17:00Z</dcterms:modified>
</cp:coreProperties>
</file>